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8A409" w14:textId="77777777" w:rsidR="002914DF" w:rsidRPr="00266D58" w:rsidRDefault="002914DF" w:rsidP="002914DF">
      <w:pPr>
        <w:spacing w:after="0" w:line="240" w:lineRule="auto"/>
        <w:jc w:val="center"/>
        <w:rPr>
          <w:rFonts w:ascii="Times New Roman" w:hAnsi="Times New Roman"/>
          <w:sz w:val="24"/>
          <w:szCs w:val="24"/>
        </w:rPr>
      </w:pPr>
      <w:r w:rsidRPr="00266D58">
        <w:rPr>
          <w:rFonts w:ascii="Times New Roman" w:hAnsi="Times New Roman"/>
          <w:sz w:val="24"/>
          <w:szCs w:val="24"/>
        </w:rPr>
        <w:t>Министерство образования и науки Челябинской области</w:t>
      </w:r>
    </w:p>
    <w:p w14:paraId="5129BECA" w14:textId="77777777" w:rsidR="002914DF" w:rsidRPr="00266D58" w:rsidRDefault="002914DF" w:rsidP="002914DF">
      <w:pPr>
        <w:spacing w:after="0" w:line="240" w:lineRule="auto"/>
        <w:jc w:val="center"/>
        <w:rPr>
          <w:rFonts w:ascii="Times New Roman" w:hAnsi="Times New Roman"/>
          <w:sz w:val="24"/>
          <w:szCs w:val="24"/>
        </w:rPr>
      </w:pPr>
      <w:r w:rsidRPr="00266D58">
        <w:rPr>
          <w:rFonts w:ascii="Times New Roman" w:hAnsi="Times New Roman"/>
          <w:sz w:val="24"/>
          <w:szCs w:val="24"/>
        </w:rPr>
        <w:t>Государственное бюджетное профессиональное образовательное учреждение</w:t>
      </w:r>
    </w:p>
    <w:p w14:paraId="49893D33" w14:textId="77777777" w:rsidR="002914DF" w:rsidRPr="00266D58" w:rsidRDefault="002914DF" w:rsidP="002914DF">
      <w:pPr>
        <w:spacing w:after="0" w:line="240" w:lineRule="auto"/>
        <w:jc w:val="center"/>
        <w:rPr>
          <w:rFonts w:ascii="Times New Roman" w:hAnsi="Times New Roman"/>
          <w:sz w:val="24"/>
          <w:szCs w:val="24"/>
        </w:rPr>
      </w:pPr>
      <w:r w:rsidRPr="00266D58">
        <w:rPr>
          <w:rFonts w:ascii="Times New Roman" w:hAnsi="Times New Roman"/>
          <w:sz w:val="24"/>
          <w:szCs w:val="24"/>
        </w:rPr>
        <w:t>«Верхнеуральский агротехнологический техникум – казачий кадетский корпус»</w:t>
      </w:r>
    </w:p>
    <w:p w14:paraId="30FDA3FF" w14:textId="77777777" w:rsidR="002914DF" w:rsidRPr="00266D58" w:rsidRDefault="002914DF" w:rsidP="002914DF">
      <w:pPr>
        <w:spacing w:after="0" w:line="240" w:lineRule="auto"/>
        <w:jc w:val="center"/>
        <w:rPr>
          <w:rFonts w:ascii="Times New Roman" w:hAnsi="Times New Roman"/>
          <w:sz w:val="24"/>
          <w:szCs w:val="24"/>
        </w:rPr>
      </w:pPr>
      <w:r w:rsidRPr="00266D58">
        <w:rPr>
          <w:rFonts w:ascii="Times New Roman" w:hAnsi="Times New Roman"/>
          <w:sz w:val="24"/>
          <w:szCs w:val="24"/>
        </w:rPr>
        <w:t>(ГБПОУ «ВАТТ-ККК»)</w:t>
      </w:r>
    </w:p>
    <w:p w14:paraId="0D8938A5" w14:textId="77777777" w:rsidR="002914DF" w:rsidRPr="00266D58" w:rsidRDefault="002914DF" w:rsidP="002914DF">
      <w:pPr>
        <w:shd w:val="clear" w:color="auto" w:fill="FFFFFF"/>
        <w:tabs>
          <w:tab w:val="left" w:pos="3298"/>
        </w:tabs>
        <w:spacing w:after="0"/>
        <w:jc w:val="center"/>
        <w:rPr>
          <w:rFonts w:ascii="Times New Roman" w:hAnsi="Times New Roman"/>
          <w:sz w:val="24"/>
          <w:szCs w:val="24"/>
        </w:rPr>
      </w:pPr>
    </w:p>
    <w:p w14:paraId="644EBE99" w14:textId="77777777" w:rsidR="002914DF" w:rsidRPr="00266D58" w:rsidRDefault="002914DF" w:rsidP="002914DF">
      <w:pPr>
        <w:shd w:val="clear" w:color="auto" w:fill="FFFFFF"/>
        <w:tabs>
          <w:tab w:val="left" w:pos="3298"/>
        </w:tabs>
        <w:jc w:val="center"/>
        <w:rPr>
          <w:rFonts w:ascii="Times New Roman" w:hAnsi="Times New Roman"/>
          <w:sz w:val="24"/>
          <w:szCs w:val="24"/>
        </w:rPr>
      </w:pPr>
    </w:p>
    <w:p w14:paraId="65032C3C" w14:textId="77777777" w:rsidR="002914DF" w:rsidRPr="00266D58" w:rsidRDefault="002914DF" w:rsidP="0017150A">
      <w:pPr>
        <w:shd w:val="clear" w:color="auto" w:fill="FFFFFF"/>
        <w:rPr>
          <w:rFonts w:ascii="Times New Roman" w:hAnsi="Times New Roman"/>
          <w:b/>
          <w:bCs/>
          <w:spacing w:val="1"/>
          <w:sz w:val="24"/>
          <w:szCs w:val="24"/>
        </w:rPr>
      </w:pPr>
    </w:p>
    <w:p w14:paraId="45C4F98D" w14:textId="77777777" w:rsidR="002914DF" w:rsidRPr="00266D58" w:rsidRDefault="002914DF" w:rsidP="002914DF">
      <w:pPr>
        <w:shd w:val="clear" w:color="auto" w:fill="FFFFFF"/>
        <w:jc w:val="right"/>
        <w:rPr>
          <w:rFonts w:ascii="Times New Roman" w:hAnsi="Times New Roman"/>
          <w:b/>
          <w:bCs/>
          <w:spacing w:val="1"/>
          <w:sz w:val="24"/>
          <w:szCs w:val="24"/>
        </w:rPr>
      </w:pPr>
      <w:r w:rsidRPr="00266D58">
        <w:rPr>
          <w:rFonts w:ascii="Times New Roman" w:hAnsi="Times New Roman"/>
          <w:b/>
          <w:bCs/>
          <w:spacing w:val="1"/>
          <w:sz w:val="24"/>
          <w:szCs w:val="24"/>
        </w:rPr>
        <w:t xml:space="preserve"> </w:t>
      </w:r>
    </w:p>
    <w:p w14:paraId="30A66473" w14:textId="77777777" w:rsidR="002914DF" w:rsidRPr="00266D58" w:rsidRDefault="002914DF" w:rsidP="002914DF">
      <w:pPr>
        <w:shd w:val="clear" w:color="auto" w:fill="FFFFFF"/>
        <w:spacing w:before="100" w:beforeAutospacing="1"/>
        <w:jc w:val="center"/>
        <w:rPr>
          <w:rFonts w:ascii="Times New Roman" w:hAnsi="Times New Roman"/>
          <w:sz w:val="24"/>
          <w:szCs w:val="24"/>
        </w:rPr>
      </w:pPr>
    </w:p>
    <w:p w14:paraId="7A685B87" w14:textId="77777777" w:rsidR="002914DF" w:rsidRPr="00266D58" w:rsidRDefault="002914DF" w:rsidP="002914DF">
      <w:pPr>
        <w:pStyle w:val="3"/>
        <w:rPr>
          <w:rFonts w:ascii="Times New Roman" w:hAnsi="Times New Roman"/>
          <w:sz w:val="24"/>
          <w:szCs w:val="24"/>
        </w:rPr>
      </w:pPr>
    </w:p>
    <w:p w14:paraId="108C3C63" w14:textId="77777777" w:rsidR="002914DF" w:rsidRPr="00266D58" w:rsidRDefault="002914DF" w:rsidP="002914DF">
      <w:pPr>
        <w:rPr>
          <w:rFonts w:ascii="Times New Roman" w:hAnsi="Times New Roman"/>
          <w:sz w:val="24"/>
          <w:szCs w:val="24"/>
        </w:rPr>
      </w:pPr>
    </w:p>
    <w:p w14:paraId="6EF55CA2" w14:textId="77777777" w:rsidR="002914DF" w:rsidRPr="00266D58" w:rsidRDefault="002914DF" w:rsidP="002914DF">
      <w:pPr>
        <w:rPr>
          <w:rFonts w:ascii="Times New Roman" w:hAnsi="Times New Roman"/>
          <w:sz w:val="24"/>
          <w:szCs w:val="24"/>
        </w:rPr>
      </w:pPr>
    </w:p>
    <w:p w14:paraId="55EF954E" w14:textId="77777777" w:rsidR="002914DF" w:rsidRPr="00266D58" w:rsidRDefault="002914DF" w:rsidP="002914DF">
      <w:pPr>
        <w:rPr>
          <w:rFonts w:ascii="Times New Roman" w:hAnsi="Times New Roman"/>
          <w:sz w:val="24"/>
          <w:szCs w:val="24"/>
        </w:rPr>
      </w:pPr>
    </w:p>
    <w:p w14:paraId="633FC540" w14:textId="77777777" w:rsidR="00AF6702" w:rsidRPr="00AF6702" w:rsidRDefault="00AF6702" w:rsidP="00AF6702">
      <w:pPr>
        <w:keepNext/>
        <w:spacing w:before="240" w:after="60"/>
        <w:jc w:val="center"/>
        <w:outlineLvl w:val="1"/>
        <w:rPr>
          <w:rFonts w:ascii="Times New Roman" w:hAnsi="Times New Roman"/>
          <w:b/>
          <w:bCs/>
          <w:sz w:val="28"/>
          <w:szCs w:val="28"/>
        </w:rPr>
      </w:pPr>
      <w:r w:rsidRPr="00AF6702">
        <w:rPr>
          <w:rFonts w:ascii="Times New Roman" w:hAnsi="Times New Roman"/>
          <w:b/>
          <w:bCs/>
          <w:sz w:val="28"/>
          <w:szCs w:val="28"/>
        </w:rPr>
        <w:t>РАБОЧАЯ ПРОГРАММА УЧЕБНОЙ ДИСЦИПЛИНЫ</w:t>
      </w:r>
    </w:p>
    <w:p w14:paraId="207F0204" w14:textId="77777777" w:rsidR="00AF6702" w:rsidRPr="00AF6702" w:rsidRDefault="00AF6702" w:rsidP="00AF6702">
      <w:pPr>
        <w:keepNext/>
        <w:spacing w:before="240" w:after="60"/>
        <w:jc w:val="center"/>
        <w:outlineLvl w:val="1"/>
        <w:rPr>
          <w:rFonts w:ascii="Times New Roman" w:hAnsi="Times New Roman"/>
          <w:b/>
          <w:bCs/>
          <w:iCs/>
          <w:sz w:val="28"/>
          <w:szCs w:val="28"/>
        </w:rPr>
      </w:pPr>
      <w:r w:rsidRPr="00AF6702">
        <w:rPr>
          <w:rFonts w:ascii="Times New Roman" w:hAnsi="Times New Roman"/>
          <w:b/>
          <w:bCs/>
          <w:sz w:val="28"/>
          <w:szCs w:val="28"/>
        </w:rPr>
        <w:t>СГ.01</w:t>
      </w:r>
      <w:r w:rsidRPr="00AF6702">
        <w:rPr>
          <w:rFonts w:ascii="Times New Roman" w:hAnsi="Times New Roman"/>
          <w:b/>
          <w:bCs/>
          <w:iCs/>
          <w:sz w:val="28"/>
          <w:szCs w:val="28"/>
        </w:rPr>
        <w:t xml:space="preserve"> ИСТОРИЯ РОССИИ</w:t>
      </w:r>
    </w:p>
    <w:p w14:paraId="437D1E28" w14:textId="77777777" w:rsidR="00AF6702" w:rsidRPr="00AF6702" w:rsidRDefault="00AF6702" w:rsidP="00AF6702">
      <w:pPr>
        <w:jc w:val="center"/>
        <w:rPr>
          <w:rFonts w:ascii="Times New Roman" w:hAnsi="Times New Roman"/>
          <w:sz w:val="28"/>
          <w:szCs w:val="28"/>
        </w:rPr>
      </w:pPr>
      <w:r w:rsidRPr="00AF6702">
        <w:rPr>
          <w:rFonts w:ascii="Times New Roman" w:hAnsi="Times New Roman"/>
          <w:sz w:val="28"/>
          <w:szCs w:val="28"/>
        </w:rPr>
        <w:t xml:space="preserve">       Социально-гуманитарный цикл </w:t>
      </w:r>
    </w:p>
    <w:p w14:paraId="31FAC20B" w14:textId="77777777" w:rsidR="00AF6702" w:rsidRPr="00AF6702" w:rsidRDefault="00AF6702" w:rsidP="00AF6702">
      <w:pPr>
        <w:pStyle w:val="22"/>
        <w:shd w:val="clear" w:color="auto" w:fill="auto"/>
        <w:spacing w:before="0" w:after="0" w:line="276" w:lineRule="auto"/>
        <w:rPr>
          <w:rFonts w:ascii="Times New Roman" w:hAnsi="Times New Roman" w:cs="Times New Roman"/>
          <w:sz w:val="28"/>
          <w:szCs w:val="28"/>
        </w:rPr>
      </w:pPr>
      <w:r w:rsidRPr="00AF6702">
        <w:rPr>
          <w:rFonts w:ascii="Times New Roman" w:hAnsi="Times New Roman" w:cs="Times New Roman"/>
          <w:sz w:val="28"/>
          <w:szCs w:val="28"/>
        </w:rPr>
        <w:t>образовательной программы среднего профессионального образования по специальности среднего профессионального образования</w:t>
      </w:r>
    </w:p>
    <w:p w14:paraId="7BF2EDD8" w14:textId="77777777" w:rsidR="00AF6702" w:rsidRPr="00AF6702" w:rsidRDefault="00AF6702" w:rsidP="00AF6702">
      <w:pPr>
        <w:pStyle w:val="2"/>
        <w:shd w:val="clear" w:color="auto" w:fill="FFFFFF"/>
        <w:spacing w:before="0"/>
        <w:jc w:val="center"/>
        <w:textAlignment w:val="center"/>
        <w:rPr>
          <w:rFonts w:ascii="Times New Roman" w:hAnsi="Times New Roman"/>
          <w:bCs w:val="0"/>
          <w:i w:val="0"/>
          <w:spacing w:val="-14"/>
        </w:rPr>
      </w:pPr>
    </w:p>
    <w:p w14:paraId="319B6D1B" w14:textId="77777777" w:rsidR="00AF6702" w:rsidRPr="00AF6702" w:rsidRDefault="00AF6702" w:rsidP="00AF6702">
      <w:pPr>
        <w:pStyle w:val="2"/>
        <w:shd w:val="clear" w:color="auto" w:fill="FFFFFF"/>
        <w:spacing w:before="0"/>
        <w:jc w:val="center"/>
        <w:textAlignment w:val="center"/>
        <w:rPr>
          <w:rFonts w:ascii="Times New Roman" w:hAnsi="Times New Roman"/>
          <w:bCs w:val="0"/>
          <w:i w:val="0"/>
          <w:spacing w:val="-14"/>
        </w:rPr>
      </w:pPr>
      <w:r w:rsidRPr="00AF6702">
        <w:rPr>
          <w:rFonts w:ascii="Times New Roman" w:hAnsi="Times New Roman"/>
          <w:bCs w:val="0"/>
          <w:i w:val="0"/>
          <w:spacing w:val="-14"/>
        </w:rPr>
        <w:t>44. 02. 01 Дошкольное образование</w:t>
      </w:r>
    </w:p>
    <w:p w14:paraId="32B5858B" w14:textId="77777777" w:rsidR="00AF6702" w:rsidRPr="00AF6702" w:rsidRDefault="00AF6702" w:rsidP="00AF6702">
      <w:pPr>
        <w:jc w:val="center"/>
        <w:rPr>
          <w:rFonts w:ascii="Times New Roman" w:hAnsi="Times New Roman"/>
          <w:sz w:val="28"/>
          <w:szCs w:val="28"/>
        </w:rPr>
      </w:pPr>
      <w:r w:rsidRPr="00AF6702">
        <w:rPr>
          <w:rFonts w:ascii="Times New Roman" w:hAnsi="Times New Roman"/>
          <w:sz w:val="28"/>
          <w:szCs w:val="28"/>
        </w:rPr>
        <w:t>(по программе углубленной подготовки)</w:t>
      </w:r>
    </w:p>
    <w:p w14:paraId="78D0EC13" w14:textId="77777777" w:rsidR="00AF6702" w:rsidRPr="00AF6702" w:rsidRDefault="00AF6702" w:rsidP="00AF6702">
      <w:pPr>
        <w:rPr>
          <w:rFonts w:ascii="Times New Roman" w:hAnsi="Times New Roman"/>
          <w:sz w:val="28"/>
          <w:szCs w:val="28"/>
        </w:rPr>
      </w:pPr>
    </w:p>
    <w:p w14:paraId="01FD9928" w14:textId="77777777" w:rsidR="002914DF" w:rsidRPr="00E533FE" w:rsidRDefault="002914DF" w:rsidP="002914DF">
      <w:pPr>
        <w:spacing w:after="0" w:line="240" w:lineRule="auto"/>
        <w:jc w:val="center"/>
        <w:rPr>
          <w:rFonts w:ascii="Times New Roman" w:hAnsi="Times New Roman"/>
          <w:b/>
          <w:sz w:val="24"/>
          <w:szCs w:val="24"/>
        </w:rPr>
      </w:pPr>
    </w:p>
    <w:p w14:paraId="78E93792" w14:textId="77777777" w:rsidR="002914DF" w:rsidRPr="00266D58" w:rsidRDefault="002914DF" w:rsidP="002914DF">
      <w:pPr>
        <w:spacing w:after="0"/>
        <w:rPr>
          <w:rFonts w:ascii="Times New Roman" w:hAnsi="Times New Roman"/>
          <w:sz w:val="24"/>
          <w:szCs w:val="24"/>
        </w:rPr>
      </w:pPr>
    </w:p>
    <w:p w14:paraId="2605C40B" w14:textId="77777777" w:rsidR="002914DF" w:rsidRPr="00266D58" w:rsidRDefault="002914DF" w:rsidP="002914DF">
      <w:pPr>
        <w:rPr>
          <w:rFonts w:ascii="Times New Roman" w:hAnsi="Times New Roman"/>
          <w:sz w:val="24"/>
          <w:szCs w:val="24"/>
        </w:rPr>
      </w:pPr>
    </w:p>
    <w:p w14:paraId="463EA90C" w14:textId="77777777" w:rsidR="002914DF" w:rsidRPr="00266D58" w:rsidRDefault="002914DF" w:rsidP="002914DF">
      <w:pPr>
        <w:rPr>
          <w:rFonts w:ascii="Times New Roman" w:hAnsi="Times New Roman"/>
          <w:sz w:val="24"/>
          <w:szCs w:val="24"/>
        </w:rPr>
      </w:pPr>
    </w:p>
    <w:p w14:paraId="6CE7FD09" w14:textId="77777777" w:rsidR="002914DF" w:rsidRPr="00266D58" w:rsidRDefault="002914DF" w:rsidP="002914DF">
      <w:pPr>
        <w:rPr>
          <w:rFonts w:ascii="Times New Roman" w:hAnsi="Times New Roman"/>
          <w:sz w:val="24"/>
          <w:szCs w:val="24"/>
        </w:rPr>
      </w:pPr>
    </w:p>
    <w:p w14:paraId="1AE32DA5" w14:textId="77777777" w:rsidR="002914DF" w:rsidRDefault="002914DF" w:rsidP="00AF6702">
      <w:pPr>
        <w:tabs>
          <w:tab w:val="left" w:pos="6125"/>
        </w:tabs>
        <w:rPr>
          <w:rFonts w:ascii="Times New Roman" w:hAnsi="Times New Roman"/>
          <w:sz w:val="24"/>
          <w:szCs w:val="24"/>
        </w:rPr>
      </w:pPr>
      <w:r w:rsidRPr="00266D58">
        <w:rPr>
          <w:rFonts w:ascii="Times New Roman" w:hAnsi="Times New Roman"/>
          <w:sz w:val="24"/>
          <w:szCs w:val="24"/>
        </w:rPr>
        <w:tab/>
      </w:r>
    </w:p>
    <w:p w14:paraId="185AD1A9" w14:textId="77777777" w:rsidR="002914DF" w:rsidRDefault="002914DF" w:rsidP="002914DF">
      <w:pPr>
        <w:tabs>
          <w:tab w:val="left" w:pos="6125"/>
        </w:tabs>
        <w:jc w:val="center"/>
        <w:rPr>
          <w:rFonts w:ascii="Times New Roman" w:hAnsi="Times New Roman"/>
          <w:sz w:val="24"/>
          <w:szCs w:val="24"/>
        </w:rPr>
      </w:pPr>
    </w:p>
    <w:p w14:paraId="3C8856B7" w14:textId="77777777" w:rsidR="0017150A" w:rsidRDefault="0017150A" w:rsidP="002914DF">
      <w:pPr>
        <w:tabs>
          <w:tab w:val="left" w:pos="6125"/>
        </w:tabs>
        <w:jc w:val="center"/>
        <w:rPr>
          <w:rFonts w:ascii="Times New Roman" w:hAnsi="Times New Roman"/>
          <w:sz w:val="24"/>
          <w:szCs w:val="24"/>
        </w:rPr>
      </w:pPr>
    </w:p>
    <w:p w14:paraId="6F29F524" w14:textId="77777777" w:rsidR="002914DF" w:rsidRDefault="002914DF" w:rsidP="002914DF">
      <w:pPr>
        <w:tabs>
          <w:tab w:val="left" w:pos="6125"/>
        </w:tabs>
        <w:jc w:val="center"/>
        <w:rPr>
          <w:rFonts w:ascii="Times New Roman" w:hAnsi="Times New Roman"/>
          <w:sz w:val="24"/>
          <w:szCs w:val="24"/>
        </w:rPr>
      </w:pPr>
      <w:r w:rsidRPr="00266D58">
        <w:rPr>
          <w:rFonts w:ascii="Times New Roman" w:hAnsi="Times New Roman"/>
          <w:sz w:val="24"/>
          <w:szCs w:val="24"/>
        </w:rPr>
        <w:t>202</w:t>
      </w:r>
      <w:r w:rsidR="00782064">
        <w:rPr>
          <w:rFonts w:ascii="Times New Roman" w:hAnsi="Times New Roman"/>
          <w:sz w:val="24"/>
          <w:szCs w:val="24"/>
        </w:rPr>
        <w:t>5</w:t>
      </w:r>
      <w:r w:rsidRPr="00266D58">
        <w:rPr>
          <w:rFonts w:ascii="Times New Roman" w:hAnsi="Times New Roman"/>
          <w:sz w:val="24"/>
          <w:szCs w:val="24"/>
        </w:rPr>
        <w:t xml:space="preserve"> г</w:t>
      </w:r>
    </w:p>
    <w:p w14:paraId="37AE617C" w14:textId="77777777" w:rsidR="002914DF" w:rsidRPr="002914DF" w:rsidRDefault="002914DF" w:rsidP="002914DF">
      <w:pPr>
        <w:tabs>
          <w:tab w:val="left" w:pos="6125"/>
        </w:tabs>
        <w:jc w:val="center"/>
        <w:rPr>
          <w:rFonts w:ascii="Times New Roman" w:hAnsi="Times New Roman"/>
          <w:sz w:val="24"/>
          <w:szCs w:val="24"/>
        </w:rPr>
      </w:pPr>
    </w:p>
    <w:p w14:paraId="37DEB22E" w14:textId="77777777" w:rsidR="00AF6702" w:rsidRPr="00AF6702" w:rsidRDefault="00AF6702" w:rsidP="00AF6702">
      <w:pPr>
        <w:ind w:firstLine="709"/>
        <w:jc w:val="both"/>
        <w:rPr>
          <w:rFonts w:ascii="Times New Roman" w:hAnsi="Times New Roman"/>
          <w:sz w:val="24"/>
          <w:szCs w:val="24"/>
        </w:rPr>
      </w:pPr>
      <w:r w:rsidRPr="00AF6702">
        <w:rPr>
          <w:rFonts w:ascii="Times New Roman" w:hAnsi="Times New Roman"/>
          <w:bCs/>
          <w:sz w:val="24"/>
          <w:szCs w:val="24"/>
        </w:rPr>
        <w:lastRenderedPageBreak/>
        <w:t>Рабочая п</w:t>
      </w:r>
      <w:r w:rsidRPr="00AF6702">
        <w:rPr>
          <w:rFonts w:ascii="Times New Roman" w:hAnsi="Times New Roman"/>
          <w:sz w:val="24"/>
          <w:szCs w:val="24"/>
        </w:rPr>
        <w:t>рограмма учебной дисциплины</w:t>
      </w:r>
      <w:r w:rsidRPr="00AF6702">
        <w:rPr>
          <w:rFonts w:ascii="Times New Roman" w:hAnsi="Times New Roman"/>
          <w:caps/>
          <w:sz w:val="24"/>
          <w:szCs w:val="24"/>
        </w:rPr>
        <w:t xml:space="preserve"> </w:t>
      </w:r>
      <w:r w:rsidRPr="00AF6702">
        <w:rPr>
          <w:rFonts w:ascii="Times New Roman" w:hAnsi="Times New Roman"/>
          <w:sz w:val="24"/>
          <w:szCs w:val="24"/>
        </w:rPr>
        <w:t>разработана в соответствии с требованиями:</w:t>
      </w:r>
    </w:p>
    <w:p w14:paraId="75666A45" w14:textId="77777777" w:rsidR="00AF6702" w:rsidRPr="00AF6702" w:rsidRDefault="00AF6702" w:rsidP="00AF6702">
      <w:pPr>
        <w:ind w:firstLine="709"/>
        <w:jc w:val="both"/>
        <w:rPr>
          <w:rFonts w:ascii="Times New Roman" w:hAnsi="Times New Roman"/>
          <w:sz w:val="24"/>
          <w:szCs w:val="24"/>
        </w:rPr>
      </w:pPr>
      <w:r w:rsidRPr="00AF6702">
        <w:rPr>
          <w:rFonts w:ascii="Times New Roman" w:eastAsia="Calibri" w:hAnsi="Times New Roman"/>
          <w:sz w:val="24"/>
          <w:szCs w:val="24"/>
          <w:lang w:eastAsia="en-US"/>
        </w:rPr>
        <w:t xml:space="preserve">- </w:t>
      </w:r>
      <w:r w:rsidRPr="00AF6702">
        <w:rPr>
          <w:rFonts w:ascii="Times New Roman" w:hAnsi="Times New Roman"/>
          <w:sz w:val="24"/>
          <w:szCs w:val="24"/>
        </w:rPr>
        <w:t xml:space="preserve">Федерального государственного стандарта среднего </w:t>
      </w:r>
      <w:proofErr w:type="gramStart"/>
      <w:r w:rsidRPr="00AF6702">
        <w:rPr>
          <w:rFonts w:ascii="Times New Roman" w:hAnsi="Times New Roman"/>
          <w:sz w:val="24"/>
          <w:szCs w:val="24"/>
        </w:rPr>
        <w:t>профессионального  образования</w:t>
      </w:r>
      <w:proofErr w:type="gramEnd"/>
      <w:r w:rsidRPr="00AF6702">
        <w:rPr>
          <w:rFonts w:ascii="Times New Roman" w:hAnsi="Times New Roman"/>
          <w:sz w:val="24"/>
          <w:szCs w:val="24"/>
        </w:rPr>
        <w:t xml:space="preserve"> (далее- СПО), получаемой специальности </w:t>
      </w:r>
      <w:proofErr w:type="gramStart"/>
      <w:r w:rsidRPr="00AF6702">
        <w:rPr>
          <w:rFonts w:ascii="Times New Roman" w:hAnsi="Times New Roman"/>
          <w:spacing w:val="-14"/>
          <w:sz w:val="24"/>
          <w:szCs w:val="24"/>
        </w:rPr>
        <w:t>« 44</w:t>
      </w:r>
      <w:proofErr w:type="gramEnd"/>
      <w:r w:rsidRPr="00AF6702">
        <w:rPr>
          <w:rFonts w:ascii="Times New Roman" w:hAnsi="Times New Roman"/>
          <w:spacing w:val="-14"/>
          <w:sz w:val="24"/>
          <w:szCs w:val="24"/>
        </w:rPr>
        <w:t xml:space="preserve">. 02. </w:t>
      </w:r>
      <w:proofErr w:type="gramStart"/>
      <w:r w:rsidRPr="00AF6702">
        <w:rPr>
          <w:rFonts w:ascii="Times New Roman" w:hAnsi="Times New Roman"/>
          <w:spacing w:val="-14"/>
          <w:sz w:val="24"/>
          <w:szCs w:val="24"/>
        </w:rPr>
        <w:t>01  Дошкольное</w:t>
      </w:r>
      <w:proofErr w:type="gramEnd"/>
      <w:r w:rsidRPr="00AF6702">
        <w:rPr>
          <w:rFonts w:ascii="Times New Roman" w:hAnsi="Times New Roman"/>
          <w:spacing w:val="-14"/>
          <w:sz w:val="24"/>
          <w:szCs w:val="24"/>
        </w:rPr>
        <w:t xml:space="preserve"> образование» </w:t>
      </w:r>
      <w:r w:rsidRPr="00AF6702">
        <w:rPr>
          <w:rFonts w:ascii="Times New Roman" w:hAnsi="Times New Roman"/>
          <w:sz w:val="24"/>
          <w:szCs w:val="24"/>
        </w:rPr>
        <w:t xml:space="preserve">утвержденного приказом Министерства просвещения Российской </w:t>
      </w:r>
      <w:proofErr w:type="gramStart"/>
      <w:r w:rsidRPr="00AF6702">
        <w:rPr>
          <w:rFonts w:ascii="Times New Roman" w:hAnsi="Times New Roman"/>
          <w:sz w:val="24"/>
          <w:szCs w:val="24"/>
        </w:rPr>
        <w:t>Федерации  от</w:t>
      </w:r>
      <w:proofErr w:type="gramEnd"/>
      <w:r w:rsidRPr="00AF6702">
        <w:rPr>
          <w:rFonts w:ascii="Times New Roman" w:hAnsi="Times New Roman"/>
          <w:sz w:val="24"/>
          <w:szCs w:val="24"/>
        </w:rPr>
        <w:t xml:space="preserve"> 17.08.2022г.№743, зарегистрированным в Минюсте РФ 22.09.2022 № 70195.</w:t>
      </w:r>
    </w:p>
    <w:p w14:paraId="7507D7EB" w14:textId="77777777" w:rsidR="00AF6702" w:rsidRPr="00AF6702" w:rsidRDefault="00AF6702" w:rsidP="00AF6702">
      <w:pPr>
        <w:numPr>
          <w:ilvl w:val="0"/>
          <w:numId w:val="15"/>
        </w:numPr>
        <w:spacing w:after="0" w:line="240" w:lineRule="auto"/>
        <w:ind w:left="0" w:firstLine="709"/>
        <w:contextualSpacing/>
        <w:jc w:val="both"/>
        <w:rPr>
          <w:rFonts w:ascii="Times New Roman" w:hAnsi="Times New Roman"/>
          <w:sz w:val="24"/>
          <w:szCs w:val="24"/>
        </w:rPr>
      </w:pPr>
      <w:r w:rsidRPr="00AF6702">
        <w:rPr>
          <w:rFonts w:ascii="Times New Roman" w:hAnsi="Times New Roman"/>
          <w:sz w:val="24"/>
          <w:szCs w:val="24"/>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48F34024" w14:textId="77777777" w:rsidR="00AF6702" w:rsidRPr="00AF6702" w:rsidRDefault="00AF6702" w:rsidP="00AF6702">
      <w:pPr>
        <w:pStyle w:val="a6"/>
        <w:numPr>
          <w:ilvl w:val="0"/>
          <w:numId w:val="16"/>
        </w:numPr>
        <w:shd w:val="clear" w:color="auto" w:fill="FFFFFF"/>
        <w:spacing w:before="0" w:after="0"/>
        <w:ind w:left="0" w:firstLine="709"/>
        <w:contextualSpacing/>
        <w:jc w:val="both"/>
        <w:textAlignment w:val="center"/>
        <w:rPr>
          <w:spacing w:val="-14"/>
        </w:rPr>
      </w:pPr>
      <w:r w:rsidRPr="00AF6702">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AF6702">
        <w:rPr>
          <w:color w:val="000000" w:themeColor="text1"/>
        </w:rPr>
        <w:t xml:space="preserve">программы воспитания по специальности </w:t>
      </w:r>
      <w:r w:rsidRPr="00AF6702">
        <w:t>«</w:t>
      </w:r>
      <w:r w:rsidRPr="00AF6702">
        <w:rPr>
          <w:spacing w:val="-14"/>
        </w:rPr>
        <w:t>44. 02. 01 Дошкольное образование».</w:t>
      </w:r>
    </w:p>
    <w:p w14:paraId="36F082F7" w14:textId="77777777" w:rsidR="00AF6702" w:rsidRPr="00AF6702" w:rsidRDefault="00AF6702" w:rsidP="00AF6702">
      <w:pPr>
        <w:keepNext/>
        <w:keepLines/>
        <w:widowControl w:val="0"/>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142" w:firstLine="284"/>
        <w:contextualSpacing/>
        <w:jc w:val="both"/>
        <w:rPr>
          <w:rFonts w:ascii="Times New Roman" w:hAnsi="Times New Roman"/>
          <w:sz w:val="24"/>
          <w:szCs w:val="24"/>
        </w:rPr>
      </w:pPr>
      <w:r w:rsidRPr="00AF6702">
        <w:rPr>
          <w:rFonts w:ascii="Times New Roman" w:hAnsi="Times New Roman"/>
          <w:sz w:val="24"/>
          <w:szCs w:val="24"/>
        </w:rPr>
        <w:t>на основе Примерной образовательной программы среднего профессионального образования подготовки специалистов среднего звена по специальности 44.02.01 Дошкольное образование,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43DD080F" w14:textId="77777777" w:rsidR="001232B2" w:rsidRDefault="001232B2" w:rsidP="001232B2">
      <w:pPr>
        <w:rPr>
          <w:b/>
        </w:rPr>
      </w:pPr>
    </w:p>
    <w:p w14:paraId="118B087C" w14:textId="77777777" w:rsidR="00AF6702" w:rsidRPr="001232B2" w:rsidRDefault="00AF6702" w:rsidP="001232B2">
      <w:pPr>
        <w:spacing w:after="0"/>
        <w:jc w:val="both"/>
        <w:rPr>
          <w:rFonts w:ascii="Times New Roman" w:hAnsi="Times New Roman"/>
          <w:b/>
        </w:rPr>
      </w:pPr>
      <w:r w:rsidRPr="001232B2">
        <w:rPr>
          <w:rFonts w:ascii="Times New Roman" w:hAnsi="Times New Roman"/>
          <w:b/>
        </w:rPr>
        <w:t xml:space="preserve">Рассмотрено и утверждено </w:t>
      </w:r>
    </w:p>
    <w:p w14:paraId="1DD13924" w14:textId="77777777" w:rsidR="00AF6702" w:rsidRPr="001232B2" w:rsidRDefault="00AF6702" w:rsidP="001232B2">
      <w:pPr>
        <w:spacing w:after="0"/>
        <w:jc w:val="both"/>
        <w:rPr>
          <w:rFonts w:ascii="Times New Roman" w:hAnsi="Times New Roman"/>
          <w:b/>
        </w:rPr>
      </w:pPr>
      <w:r w:rsidRPr="001232B2">
        <w:rPr>
          <w:rFonts w:ascii="Times New Roman" w:hAnsi="Times New Roman"/>
          <w:b/>
        </w:rPr>
        <w:t>Протоколом педагогического совета</w:t>
      </w:r>
    </w:p>
    <w:p w14:paraId="7E89E77A" w14:textId="77777777" w:rsidR="00AF6702" w:rsidRPr="001232B2" w:rsidRDefault="00AF6702" w:rsidP="001232B2">
      <w:pPr>
        <w:spacing w:after="0"/>
        <w:jc w:val="both"/>
        <w:rPr>
          <w:rFonts w:ascii="Times New Roman" w:hAnsi="Times New Roman"/>
          <w:b/>
        </w:rPr>
      </w:pPr>
      <w:r w:rsidRPr="001232B2">
        <w:rPr>
          <w:rFonts w:ascii="Times New Roman" w:hAnsi="Times New Roman"/>
          <w:b/>
        </w:rPr>
        <w:t>ГБПОУ «ВАТТ-ККК»</w:t>
      </w:r>
    </w:p>
    <w:p w14:paraId="0B822584" w14:textId="77777777" w:rsidR="00AF6702" w:rsidRPr="001232B2" w:rsidRDefault="00AF6702" w:rsidP="001232B2">
      <w:pPr>
        <w:spacing w:after="0"/>
        <w:jc w:val="both"/>
        <w:rPr>
          <w:rFonts w:ascii="Times New Roman" w:hAnsi="Times New Roman"/>
          <w:b/>
        </w:rPr>
      </w:pPr>
      <w:r w:rsidRPr="001232B2">
        <w:rPr>
          <w:rFonts w:ascii="Times New Roman" w:hAnsi="Times New Roman"/>
          <w:b/>
        </w:rPr>
        <w:t xml:space="preserve">Протокол № </w:t>
      </w:r>
      <w:r w:rsidR="00782064">
        <w:rPr>
          <w:rFonts w:ascii="Times New Roman" w:hAnsi="Times New Roman"/>
          <w:b/>
        </w:rPr>
        <w:t>6</w:t>
      </w:r>
      <w:r w:rsidRPr="001232B2">
        <w:rPr>
          <w:rFonts w:ascii="Times New Roman" w:hAnsi="Times New Roman"/>
          <w:b/>
        </w:rPr>
        <w:t xml:space="preserve"> от </w:t>
      </w:r>
      <w:r w:rsidR="00782064">
        <w:rPr>
          <w:rFonts w:ascii="Times New Roman" w:hAnsi="Times New Roman"/>
          <w:b/>
        </w:rPr>
        <w:t>30</w:t>
      </w:r>
      <w:r w:rsidRPr="001232B2">
        <w:rPr>
          <w:rFonts w:ascii="Times New Roman" w:hAnsi="Times New Roman"/>
          <w:b/>
        </w:rPr>
        <w:t>.06.202</w:t>
      </w:r>
      <w:r w:rsidR="00782064">
        <w:rPr>
          <w:rFonts w:ascii="Times New Roman" w:hAnsi="Times New Roman"/>
          <w:b/>
        </w:rPr>
        <w:t>5</w:t>
      </w:r>
      <w:r w:rsidRPr="001232B2">
        <w:rPr>
          <w:rFonts w:ascii="Times New Roman" w:hAnsi="Times New Roman"/>
          <w:b/>
        </w:rPr>
        <w:t xml:space="preserve"> г.</w:t>
      </w:r>
    </w:p>
    <w:p w14:paraId="1AE5E58A" w14:textId="77777777" w:rsidR="001232B2" w:rsidRDefault="001232B2" w:rsidP="001232B2">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4"/>
          <w:szCs w:val="24"/>
        </w:rPr>
      </w:pPr>
    </w:p>
    <w:p w14:paraId="00A39589" w14:textId="77777777" w:rsidR="002914DF" w:rsidRPr="00AF6702" w:rsidRDefault="002914DF" w:rsidP="001232B2">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4"/>
          <w:szCs w:val="24"/>
        </w:rPr>
      </w:pPr>
      <w:r w:rsidRPr="00AF6702">
        <w:rPr>
          <w:rFonts w:ascii="Times New Roman" w:hAnsi="Times New Roman"/>
          <w:sz w:val="24"/>
          <w:szCs w:val="24"/>
        </w:rPr>
        <w:t>Разработчик: Немцева Л.Я., преподаватель высшей категории.</w:t>
      </w:r>
    </w:p>
    <w:p w14:paraId="1EAC574D" w14:textId="77777777" w:rsidR="002914DF" w:rsidRPr="00E533FE" w:rsidRDefault="002914DF" w:rsidP="002914DF">
      <w:pPr>
        <w:jc w:val="both"/>
        <w:rPr>
          <w:rFonts w:ascii="Times New Roman" w:hAnsi="Times New Roman"/>
        </w:rPr>
      </w:pPr>
    </w:p>
    <w:p w14:paraId="549DF718" w14:textId="77777777" w:rsidR="002914DF" w:rsidRPr="00E533FE" w:rsidRDefault="002914DF" w:rsidP="002914DF">
      <w:pPr>
        <w:rPr>
          <w:rFonts w:ascii="Times New Roman" w:hAnsi="Times New Roman"/>
        </w:rPr>
      </w:pPr>
    </w:p>
    <w:p w14:paraId="4B1D3C0E" w14:textId="77777777" w:rsidR="002914DF" w:rsidRPr="00E533FE" w:rsidRDefault="002914DF" w:rsidP="002914DF">
      <w:pPr>
        <w:ind w:firstLine="851"/>
        <w:jc w:val="center"/>
        <w:rPr>
          <w:rFonts w:ascii="Times New Roman" w:hAnsi="Times New Roman"/>
          <w:b/>
        </w:rPr>
      </w:pPr>
    </w:p>
    <w:p w14:paraId="3B95CFA2" w14:textId="77777777" w:rsidR="002914DF" w:rsidRPr="00E533FE" w:rsidRDefault="002914DF" w:rsidP="002914DF">
      <w:pPr>
        <w:jc w:val="center"/>
        <w:rPr>
          <w:rFonts w:ascii="Times New Roman" w:hAnsi="Times New Roman"/>
          <w:b/>
          <w:iCs/>
          <w:color w:val="0D0D0D"/>
          <w:sz w:val="24"/>
          <w:szCs w:val="24"/>
        </w:rPr>
      </w:pPr>
    </w:p>
    <w:p w14:paraId="7D4B5EED" w14:textId="77777777" w:rsidR="002914DF" w:rsidRPr="00E533FE" w:rsidRDefault="002914DF" w:rsidP="002914DF">
      <w:pPr>
        <w:jc w:val="center"/>
        <w:rPr>
          <w:rFonts w:ascii="Times New Roman" w:hAnsi="Times New Roman"/>
          <w:b/>
          <w:iCs/>
          <w:color w:val="0D0D0D"/>
          <w:sz w:val="24"/>
          <w:szCs w:val="24"/>
        </w:rPr>
      </w:pPr>
    </w:p>
    <w:p w14:paraId="4F85AB93" w14:textId="77777777" w:rsidR="002914DF" w:rsidRPr="00E533FE" w:rsidRDefault="002914DF" w:rsidP="002914DF">
      <w:pPr>
        <w:jc w:val="center"/>
        <w:rPr>
          <w:rFonts w:ascii="Times New Roman" w:hAnsi="Times New Roman"/>
          <w:b/>
          <w:iCs/>
          <w:color w:val="0D0D0D"/>
          <w:sz w:val="24"/>
          <w:szCs w:val="24"/>
        </w:rPr>
      </w:pPr>
    </w:p>
    <w:p w14:paraId="5613FB72" w14:textId="77777777" w:rsidR="002914DF" w:rsidRDefault="002914DF" w:rsidP="002914DF">
      <w:pPr>
        <w:jc w:val="center"/>
        <w:rPr>
          <w:rFonts w:ascii="Times New Roman" w:hAnsi="Times New Roman"/>
          <w:b/>
          <w:iCs/>
          <w:color w:val="0D0D0D"/>
          <w:sz w:val="24"/>
          <w:szCs w:val="24"/>
        </w:rPr>
      </w:pPr>
    </w:p>
    <w:p w14:paraId="57A22479" w14:textId="77777777" w:rsidR="002914DF" w:rsidRDefault="002914DF" w:rsidP="002914DF">
      <w:pPr>
        <w:rPr>
          <w:rFonts w:ascii="Times New Roman" w:hAnsi="Times New Roman"/>
          <w:b/>
          <w:iCs/>
          <w:color w:val="0D0D0D"/>
          <w:sz w:val="24"/>
          <w:szCs w:val="24"/>
        </w:rPr>
      </w:pPr>
    </w:p>
    <w:p w14:paraId="025E0A8E" w14:textId="77777777" w:rsidR="002914DF" w:rsidRDefault="002914DF" w:rsidP="002914DF">
      <w:pPr>
        <w:rPr>
          <w:rFonts w:ascii="Times New Roman" w:hAnsi="Times New Roman"/>
          <w:b/>
          <w:iCs/>
          <w:color w:val="0D0D0D"/>
          <w:sz w:val="24"/>
          <w:szCs w:val="24"/>
        </w:rPr>
      </w:pPr>
    </w:p>
    <w:p w14:paraId="6CC79FD5" w14:textId="77777777" w:rsidR="002914DF" w:rsidRDefault="002914DF" w:rsidP="002914DF">
      <w:pPr>
        <w:jc w:val="center"/>
        <w:rPr>
          <w:rFonts w:ascii="Times New Roman" w:hAnsi="Times New Roman"/>
          <w:b/>
          <w:iCs/>
          <w:color w:val="0D0D0D"/>
          <w:sz w:val="24"/>
          <w:szCs w:val="24"/>
        </w:rPr>
      </w:pPr>
    </w:p>
    <w:p w14:paraId="414B9BB4" w14:textId="77777777" w:rsidR="002914DF" w:rsidRDefault="002914DF" w:rsidP="002914DF">
      <w:pPr>
        <w:jc w:val="center"/>
        <w:rPr>
          <w:rFonts w:ascii="Times New Roman" w:hAnsi="Times New Roman"/>
          <w:b/>
          <w:iCs/>
          <w:color w:val="0D0D0D"/>
          <w:sz w:val="24"/>
          <w:szCs w:val="24"/>
        </w:rPr>
      </w:pPr>
    </w:p>
    <w:p w14:paraId="0CA11366" w14:textId="77777777" w:rsidR="001232B2" w:rsidRDefault="001232B2" w:rsidP="002914DF">
      <w:pPr>
        <w:jc w:val="center"/>
        <w:rPr>
          <w:rFonts w:ascii="Times New Roman" w:hAnsi="Times New Roman"/>
          <w:b/>
          <w:iCs/>
          <w:color w:val="0D0D0D"/>
          <w:sz w:val="24"/>
          <w:szCs w:val="24"/>
        </w:rPr>
      </w:pPr>
    </w:p>
    <w:p w14:paraId="1A71DCB7" w14:textId="77777777" w:rsidR="002914DF" w:rsidRPr="00266D58" w:rsidRDefault="002914DF" w:rsidP="002914DF">
      <w:pPr>
        <w:jc w:val="center"/>
        <w:rPr>
          <w:rFonts w:ascii="Times New Roman" w:hAnsi="Times New Roman"/>
          <w:b/>
          <w:color w:val="0D0D0D"/>
          <w:sz w:val="24"/>
          <w:szCs w:val="24"/>
          <w:vertAlign w:val="superscript"/>
        </w:rPr>
      </w:pPr>
      <w:r w:rsidRPr="00C9688F">
        <w:rPr>
          <w:rFonts w:ascii="Times New Roman" w:hAnsi="Times New Roman"/>
          <w:b/>
          <w:iCs/>
          <w:color w:val="0D0D0D"/>
          <w:sz w:val="24"/>
          <w:szCs w:val="24"/>
        </w:rPr>
        <w:t>СОДЕРЖАНИЕ</w:t>
      </w:r>
    </w:p>
    <w:p w14:paraId="1D2D15D9" w14:textId="77777777" w:rsidR="002914DF" w:rsidRPr="00934DD7" w:rsidRDefault="002914DF" w:rsidP="002914DF">
      <w:pPr>
        <w:rPr>
          <w:rFonts w:ascii="Times New Roman" w:hAnsi="Times New Roman"/>
          <w:b/>
          <w:i/>
          <w:color w:val="0D0D0D"/>
          <w:sz w:val="24"/>
          <w:szCs w:val="24"/>
        </w:rPr>
      </w:pPr>
    </w:p>
    <w:tbl>
      <w:tblPr>
        <w:tblW w:w="0" w:type="auto"/>
        <w:tblLook w:val="01E0" w:firstRow="1" w:lastRow="1" w:firstColumn="1" w:lastColumn="1" w:noHBand="0" w:noVBand="0"/>
      </w:tblPr>
      <w:tblGrid>
        <w:gridCol w:w="7501"/>
        <w:gridCol w:w="1854"/>
      </w:tblGrid>
      <w:tr w:rsidR="002914DF" w:rsidRPr="00934DD7" w14:paraId="23AE3A27" w14:textId="77777777" w:rsidTr="00E521E8">
        <w:tc>
          <w:tcPr>
            <w:tcW w:w="7501" w:type="dxa"/>
          </w:tcPr>
          <w:p w14:paraId="65ABF69A" w14:textId="77777777" w:rsidR="002914DF" w:rsidRPr="00934DD7" w:rsidRDefault="002914DF" w:rsidP="00E521E8">
            <w:pPr>
              <w:numPr>
                <w:ilvl w:val="0"/>
                <w:numId w:val="1"/>
              </w:numPr>
              <w:suppressAutoHyphens/>
              <w:rPr>
                <w:rFonts w:ascii="Times New Roman" w:hAnsi="Times New Roman"/>
                <w:b/>
                <w:color w:val="0D0D0D"/>
                <w:sz w:val="24"/>
                <w:szCs w:val="24"/>
              </w:rPr>
            </w:pPr>
            <w:r w:rsidRPr="00934DD7">
              <w:rPr>
                <w:rFonts w:ascii="Times New Roman" w:hAnsi="Times New Roman"/>
                <w:b/>
                <w:color w:val="0D0D0D"/>
                <w:sz w:val="24"/>
                <w:szCs w:val="24"/>
              </w:rPr>
              <w:t>ОБЩАЯ ХАРАКТЕРИСТИКА ПРИМЕРНОЙ РАБОЧЕЙ ПРОГРАММЫ УЧЕБНОЙ ДИСЦИПЛИНЫ</w:t>
            </w:r>
            <w:r>
              <w:rPr>
                <w:rFonts w:ascii="Times New Roman" w:hAnsi="Times New Roman"/>
                <w:b/>
                <w:color w:val="0D0D0D"/>
                <w:sz w:val="24"/>
                <w:szCs w:val="24"/>
              </w:rPr>
              <w:t xml:space="preserve">         </w:t>
            </w:r>
          </w:p>
        </w:tc>
        <w:tc>
          <w:tcPr>
            <w:tcW w:w="1854" w:type="dxa"/>
          </w:tcPr>
          <w:p w14:paraId="11206ACF" w14:textId="77777777" w:rsidR="002914DF" w:rsidRPr="00934DD7" w:rsidRDefault="002914DF" w:rsidP="00E521E8">
            <w:pPr>
              <w:rPr>
                <w:rFonts w:ascii="Times New Roman" w:hAnsi="Times New Roman"/>
                <w:b/>
                <w:color w:val="0D0D0D"/>
                <w:sz w:val="24"/>
                <w:szCs w:val="24"/>
              </w:rPr>
            </w:pPr>
          </w:p>
        </w:tc>
      </w:tr>
      <w:tr w:rsidR="002914DF" w:rsidRPr="00934DD7" w14:paraId="10EDAD19" w14:textId="77777777" w:rsidTr="00E521E8">
        <w:tc>
          <w:tcPr>
            <w:tcW w:w="7501" w:type="dxa"/>
          </w:tcPr>
          <w:p w14:paraId="6DF9B16C" w14:textId="77777777" w:rsidR="002914DF" w:rsidRPr="00934DD7" w:rsidRDefault="002914DF" w:rsidP="00E521E8">
            <w:pPr>
              <w:numPr>
                <w:ilvl w:val="0"/>
                <w:numId w:val="1"/>
              </w:numPr>
              <w:suppressAutoHyphens/>
              <w:rPr>
                <w:rFonts w:ascii="Times New Roman" w:hAnsi="Times New Roman"/>
                <w:b/>
                <w:color w:val="0D0D0D"/>
                <w:sz w:val="24"/>
                <w:szCs w:val="24"/>
              </w:rPr>
            </w:pPr>
            <w:r w:rsidRPr="00934DD7">
              <w:rPr>
                <w:rFonts w:ascii="Times New Roman" w:hAnsi="Times New Roman"/>
                <w:b/>
                <w:color w:val="0D0D0D"/>
                <w:sz w:val="24"/>
                <w:szCs w:val="24"/>
              </w:rPr>
              <w:t>СТРУКТУРА И СОДЕРЖАНИЕ УЧЕБНОЙ ДИСЦИПЛИНЫ</w:t>
            </w:r>
          </w:p>
          <w:p w14:paraId="1F187279" w14:textId="77777777" w:rsidR="002914DF" w:rsidRPr="00934DD7" w:rsidRDefault="002914DF" w:rsidP="00E521E8">
            <w:pPr>
              <w:numPr>
                <w:ilvl w:val="0"/>
                <w:numId w:val="1"/>
              </w:numPr>
              <w:suppressAutoHyphens/>
              <w:rPr>
                <w:rFonts w:ascii="Times New Roman" w:hAnsi="Times New Roman"/>
                <w:b/>
                <w:color w:val="0D0D0D"/>
                <w:sz w:val="24"/>
                <w:szCs w:val="24"/>
              </w:rPr>
            </w:pPr>
            <w:r w:rsidRPr="00934DD7">
              <w:rPr>
                <w:rFonts w:ascii="Times New Roman" w:hAnsi="Times New Roman"/>
                <w:b/>
                <w:color w:val="0D0D0D"/>
                <w:sz w:val="24"/>
                <w:szCs w:val="24"/>
              </w:rPr>
              <w:t>УСЛОВИЯ РЕАЛИЗАЦИИ УЧЕБНОЙ ДИСЦИПЛИНЫ</w:t>
            </w:r>
          </w:p>
        </w:tc>
        <w:tc>
          <w:tcPr>
            <w:tcW w:w="1854" w:type="dxa"/>
          </w:tcPr>
          <w:p w14:paraId="07EC57B7" w14:textId="77777777" w:rsidR="002914DF" w:rsidRPr="00934DD7" w:rsidRDefault="002914DF" w:rsidP="00E521E8">
            <w:pPr>
              <w:ind w:left="644"/>
              <w:rPr>
                <w:rFonts w:ascii="Times New Roman" w:hAnsi="Times New Roman"/>
                <w:b/>
                <w:color w:val="0D0D0D"/>
                <w:sz w:val="24"/>
                <w:szCs w:val="24"/>
              </w:rPr>
            </w:pPr>
          </w:p>
        </w:tc>
      </w:tr>
      <w:tr w:rsidR="002914DF" w:rsidRPr="00934DD7" w14:paraId="1F86E075" w14:textId="77777777" w:rsidTr="00E521E8">
        <w:tc>
          <w:tcPr>
            <w:tcW w:w="7501" w:type="dxa"/>
          </w:tcPr>
          <w:p w14:paraId="0916529B" w14:textId="77777777" w:rsidR="002914DF" w:rsidRPr="00934DD7" w:rsidRDefault="002914DF" w:rsidP="00E521E8">
            <w:pPr>
              <w:numPr>
                <w:ilvl w:val="0"/>
                <w:numId w:val="1"/>
              </w:numPr>
              <w:suppressAutoHyphens/>
              <w:rPr>
                <w:rFonts w:ascii="Times New Roman" w:hAnsi="Times New Roman"/>
                <w:b/>
                <w:color w:val="0D0D0D"/>
                <w:sz w:val="24"/>
                <w:szCs w:val="24"/>
              </w:rPr>
            </w:pPr>
            <w:r w:rsidRPr="00934DD7">
              <w:rPr>
                <w:rFonts w:ascii="Times New Roman" w:hAnsi="Times New Roman"/>
                <w:b/>
                <w:color w:val="0D0D0D"/>
                <w:sz w:val="24"/>
                <w:szCs w:val="24"/>
              </w:rPr>
              <w:t>КОНТРОЛЬ И ОЦЕНКА РЕЗУЛЬТАТОВ ОСВОЕНИЯ УЧЕБНОЙ ДИСЦИПЛИНЫ</w:t>
            </w:r>
          </w:p>
          <w:p w14:paraId="386BB277" w14:textId="77777777" w:rsidR="002914DF" w:rsidRPr="00934DD7" w:rsidRDefault="002914DF" w:rsidP="00E521E8">
            <w:pPr>
              <w:suppressAutoHyphens/>
              <w:rPr>
                <w:rFonts w:ascii="Times New Roman" w:hAnsi="Times New Roman"/>
                <w:b/>
                <w:color w:val="0D0D0D"/>
                <w:sz w:val="24"/>
                <w:szCs w:val="24"/>
              </w:rPr>
            </w:pPr>
          </w:p>
        </w:tc>
        <w:tc>
          <w:tcPr>
            <w:tcW w:w="1854" w:type="dxa"/>
          </w:tcPr>
          <w:p w14:paraId="16AA54E0" w14:textId="77777777" w:rsidR="002914DF" w:rsidRPr="00934DD7" w:rsidRDefault="002914DF" w:rsidP="00E521E8">
            <w:pPr>
              <w:rPr>
                <w:rFonts w:ascii="Times New Roman" w:hAnsi="Times New Roman"/>
                <w:b/>
                <w:color w:val="0D0D0D"/>
                <w:sz w:val="24"/>
                <w:szCs w:val="24"/>
              </w:rPr>
            </w:pPr>
          </w:p>
        </w:tc>
      </w:tr>
    </w:tbl>
    <w:p w14:paraId="145D9C22" w14:textId="77777777" w:rsidR="002914DF" w:rsidRPr="00CF68F1" w:rsidRDefault="002914DF" w:rsidP="002914DF">
      <w:pPr>
        <w:numPr>
          <w:ilvl w:val="0"/>
          <w:numId w:val="4"/>
        </w:numPr>
        <w:suppressAutoHyphens/>
        <w:spacing w:after="0"/>
        <w:jc w:val="center"/>
        <w:rPr>
          <w:rFonts w:ascii="Times New Roman" w:hAnsi="Times New Roman"/>
          <w:b/>
          <w:sz w:val="24"/>
          <w:szCs w:val="24"/>
        </w:rPr>
      </w:pPr>
      <w:r w:rsidRPr="00934DD7">
        <w:rPr>
          <w:rFonts w:ascii="Times New Roman" w:hAnsi="Times New Roman"/>
          <w:b/>
          <w:i/>
          <w:color w:val="0D0D0D"/>
          <w:u w:val="single"/>
        </w:rPr>
        <w:br w:type="page"/>
      </w:r>
      <w:r w:rsidRPr="00CF68F1">
        <w:rPr>
          <w:rFonts w:ascii="Times New Roman" w:hAnsi="Times New Roman"/>
          <w:b/>
          <w:sz w:val="24"/>
          <w:szCs w:val="24"/>
        </w:rPr>
        <w:lastRenderedPageBreak/>
        <w:t>ОБЩАЯ ХАРАКТЕРИСТИКА ПРИМЕРНОЙ РАБОЧЕЙ ПРОГРАММЫ УЧЕБНОЙ ДИСЦИПЛИНЫ «ИСТОРИЯ РОССИИ»</w:t>
      </w:r>
    </w:p>
    <w:p w14:paraId="663B7D98" w14:textId="77777777" w:rsidR="002914DF" w:rsidRPr="00CF68F1" w:rsidRDefault="002914DF" w:rsidP="00291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sz w:val="24"/>
          <w:szCs w:val="24"/>
        </w:rPr>
      </w:pPr>
    </w:p>
    <w:p w14:paraId="134E27BC" w14:textId="77777777" w:rsidR="002914DF" w:rsidRPr="00CF68F1" w:rsidRDefault="002914DF" w:rsidP="00291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CF68F1">
        <w:rPr>
          <w:rFonts w:ascii="Times New Roman" w:hAnsi="Times New Roman"/>
          <w:b/>
          <w:sz w:val="24"/>
          <w:szCs w:val="24"/>
        </w:rPr>
        <w:t>1.1. Место дисциплины в структуре основной образовательной программы</w:t>
      </w:r>
    </w:p>
    <w:p w14:paraId="3856FFE9" w14:textId="77777777" w:rsidR="002914DF" w:rsidRPr="00CF68F1" w:rsidRDefault="002914DF" w:rsidP="002914DF">
      <w:pPr>
        <w:widowControl w:val="0"/>
        <w:spacing w:after="0"/>
        <w:ind w:firstLine="709"/>
        <w:jc w:val="both"/>
        <w:rPr>
          <w:rFonts w:ascii="Times New Roman" w:hAnsi="Times New Roman"/>
          <w:color w:val="000000"/>
          <w:sz w:val="24"/>
          <w:szCs w:val="24"/>
        </w:rPr>
      </w:pPr>
      <w:r w:rsidRPr="00CF68F1">
        <w:rPr>
          <w:rFonts w:ascii="Times New Roman" w:hAnsi="Times New Roman"/>
          <w:color w:val="000000"/>
          <w:sz w:val="24"/>
          <w:szCs w:val="24"/>
        </w:rPr>
        <w:t xml:space="preserve">Учебная дисциплина «СГ.01. История России» является обязательной частью социально-гуманитарного цикла примерной образовательной программы в соответствии </w:t>
      </w:r>
      <w:r>
        <w:rPr>
          <w:rFonts w:ascii="Times New Roman" w:hAnsi="Times New Roman"/>
          <w:color w:val="000000"/>
          <w:sz w:val="24"/>
          <w:szCs w:val="24"/>
        </w:rPr>
        <w:br/>
      </w:r>
      <w:r w:rsidRPr="00CF68F1">
        <w:rPr>
          <w:rFonts w:ascii="Times New Roman" w:hAnsi="Times New Roman"/>
          <w:color w:val="000000"/>
          <w:sz w:val="24"/>
          <w:szCs w:val="24"/>
        </w:rPr>
        <w:t xml:space="preserve">с ФГОС СПО по специальности 44.02.01 Дошкольное образование. </w:t>
      </w:r>
    </w:p>
    <w:p w14:paraId="7CA4525A" w14:textId="77777777" w:rsidR="002914DF" w:rsidRPr="00CF68F1" w:rsidRDefault="002914DF" w:rsidP="00291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CF68F1">
        <w:rPr>
          <w:rFonts w:ascii="Times New Roman" w:hAnsi="Times New Roman"/>
          <w:color w:val="000000"/>
          <w:sz w:val="24"/>
          <w:szCs w:val="24"/>
        </w:rPr>
        <w:t>Особое значение дисциплина имеет при формировании и развитии ОК 06.</w:t>
      </w:r>
    </w:p>
    <w:p w14:paraId="46F83630" w14:textId="77777777" w:rsidR="002914DF" w:rsidRPr="00CF68F1" w:rsidRDefault="002914DF" w:rsidP="00291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sz w:val="24"/>
          <w:szCs w:val="24"/>
        </w:rPr>
      </w:pPr>
    </w:p>
    <w:p w14:paraId="3B43B411" w14:textId="77777777" w:rsidR="002914DF" w:rsidRPr="00CF68F1" w:rsidRDefault="002914DF" w:rsidP="002914DF">
      <w:pPr>
        <w:spacing w:after="0"/>
        <w:ind w:firstLine="709"/>
        <w:jc w:val="both"/>
        <w:rPr>
          <w:rFonts w:ascii="Times New Roman" w:hAnsi="Times New Roman"/>
          <w:b/>
          <w:sz w:val="24"/>
          <w:szCs w:val="24"/>
        </w:rPr>
      </w:pPr>
      <w:r w:rsidRPr="00CF68F1">
        <w:rPr>
          <w:rFonts w:ascii="Times New Roman" w:hAnsi="Times New Roman"/>
          <w:b/>
          <w:sz w:val="24"/>
          <w:szCs w:val="24"/>
        </w:rPr>
        <w:t>1.2. Цель и планируемые результаты освоения дисциплины</w:t>
      </w:r>
    </w:p>
    <w:p w14:paraId="2F5FC7D8" w14:textId="77777777" w:rsidR="002914DF" w:rsidRDefault="002914DF" w:rsidP="002914DF">
      <w:pPr>
        <w:suppressAutoHyphens/>
        <w:spacing w:after="0"/>
        <w:ind w:firstLine="709"/>
        <w:jc w:val="both"/>
        <w:rPr>
          <w:rFonts w:ascii="Times New Roman" w:hAnsi="Times New Roman"/>
          <w:sz w:val="24"/>
          <w:szCs w:val="24"/>
        </w:rPr>
      </w:pPr>
      <w:r w:rsidRPr="00CF68F1">
        <w:rPr>
          <w:rFonts w:ascii="Times New Roman" w:hAnsi="Times New Roman"/>
          <w:sz w:val="24"/>
          <w:szCs w:val="24"/>
        </w:rPr>
        <w:t>В рамках программы учебной дисциплины обучающимися осваиваются следующие умения и знания: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61"/>
        <w:gridCol w:w="4004"/>
        <w:gridCol w:w="3969"/>
      </w:tblGrid>
      <w:tr w:rsidR="001154E7" w14:paraId="3087566C" w14:textId="77777777" w:rsidTr="00A461EC">
        <w:trPr>
          <w:trHeight w:val="649"/>
        </w:trPr>
        <w:tc>
          <w:tcPr>
            <w:tcW w:w="1661" w:type="dxa"/>
            <w:tcBorders>
              <w:top w:val="single" w:sz="4" w:space="0" w:color="000000"/>
              <w:left w:val="single" w:sz="4" w:space="0" w:color="000000"/>
              <w:bottom w:val="single" w:sz="4" w:space="0" w:color="000000"/>
              <w:right w:val="single" w:sz="4" w:space="0" w:color="000000"/>
            </w:tcBorders>
          </w:tcPr>
          <w:p w14:paraId="088270E1" w14:textId="77777777" w:rsidR="001154E7" w:rsidRDefault="001154E7" w:rsidP="00A461EC">
            <w:pPr>
              <w:spacing w:after="0" w:line="240" w:lineRule="auto"/>
              <w:jc w:val="center"/>
              <w:rPr>
                <w:rFonts w:ascii="Times New Roman" w:hAnsi="Times New Roman"/>
                <w:b/>
                <w:sz w:val="24"/>
              </w:rPr>
            </w:pPr>
            <w:r>
              <w:rPr>
                <w:rFonts w:ascii="Times New Roman" w:hAnsi="Times New Roman"/>
                <w:b/>
                <w:sz w:val="24"/>
              </w:rPr>
              <w:t xml:space="preserve">Коды </w:t>
            </w:r>
          </w:p>
          <w:p w14:paraId="0F311F30" w14:textId="77777777" w:rsidR="001154E7" w:rsidRDefault="001154E7" w:rsidP="00A461EC">
            <w:pPr>
              <w:spacing w:after="0" w:line="240" w:lineRule="auto"/>
              <w:jc w:val="center"/>
              <w:rPr>
                <w:rFonts w:ascii="Times New Roman" w:hAnsi="Times New Roman"/>
                <w:b/>
                <w:sz w:val="24"/>
              </w:rPr>
            </w:pPr>
            <w:r>
              <w:rPr>
                <w:rFonts w:ascii="Times New Roman" w:hAnsi="Times New Roman"/>
                <w:b/>
                <w:sz w:val="24"/>
              </w:rPr>
              <w:t>ОК, ПК</w:t>
            </w:r>
          </w:p>
        </w:tc>
        <w:tc>
          <w:tcPr>
            <w:tcW w:w="4004" w:type="dxa"/>
            <w:tcBorders>
              <w:top w:val="single" w:sz="4" w:space="0" w:color="000000"/>
              <w:left w:val="single" w:sz="4" w:space="0" w:color="000000"/>
              <w:bottom w:val="single" w:sz="4" w:space="0" w:color="000000"/>
              <w:right w:val="single" w:sz="4" w:space="0" w:color="000000"/>
            </w:tcBorders>
          </w:tcPr>
          <w:p w14:paraId="6A8637CC" w14:textId="77777777" w:rsidR="001154E7" w:rsidRDefault="001154E7" w:rsidP="00A461EC">
            <w:pPr>
              <w:spacing w:after="0" w:line="240" w:lineRule="auto"/>
              <w:jc w:val="center"/>
              <w:rPr>
                <w:rFonts w:ascii="Times New Roman" w:hAnsi="Times New Roman"/>
                <w:b/>
                <w:sz w:val="24"/>
              </w:rPr>
            </w:pPr>
            <w:r>
              <w:rPr>
                <w:rFonts w:ascii="Times New Roman" w:hAnsi="Times New Roman"/>
                <w:b/>
                <w:sz w:val="24"/>
              </w:rPr>
              <w:t>Умения</w:t>
            </w:r>
          </w:p>
        </w:tc>
        <w:tc>
          <w:tcPr>
            <w:tcW w:w="3969" w:type="dxa"/>
            <w:tcBorders>
              <w:top w:val="single" w:sz="4" w:space="0" w:color="000000"/>
              <w:left w:val="single" w:sz="4" w:space="0" w:color="000000"/>
              <w:bottom w:val="single" w:sz="4" w:space="0" w:color="000000"/>
              <w:right w:val="single" w:sz="4" w:space="0" w:color="000000"/>
            </w:tcBorders>
          </w:tcPr>
          <w:p w14:paraId="3A177243" w14:textId="77777777" w:rsidR="001154E7" w:rsidRDefault="001154E7" w:rsidP="00A461EC">
            <w:pPr>
              <w:spacing w:after="0" w:line="240" w:lineRule="auto"/>
              <w:jc w:val="center"/>
              <w:rPr>
                <w:rFonts w:ascii="Times New Roman" w:hAnsi="Times New Roman"/>
                <w:b/>
                <w:sz w:val="24"/>
              </w:rPr>
            </w:pPr>
            <w:r>
              <w:rPr>
                <w:rFonts w:ascii="Times New Roman" w:hAnsi="Times New Roman"/>
                <w:b/>
                <w:sz w:val="24"/>
              </w:rPr>
              <w:t>Знания</w:t>
            </w:r>
          </w:p>
        </w:tc>
      </w:tr>
      <w:tr w:rsidR="001154E7" w14:paraId="3D8B04D3" w14:textId="77777777" w:rsidTr="00A461EC">
        <w:trPr>
          <w:trHeight w:val="212"/>
        </w:trPr>
        <w:tc>
          <w:tcPr>
            <w:tcW w:w="1661" w:type="dxa"/>
            <w:tcBorders>
              <w:top w:val="single" w:sz="4" w:space="0" w:color="000000"/>
              <w:left w:val="single" w:sz="4" w:space="0" w:color="000000"/>
              <w:bottom w:val="single" w:sz="4" w:space="0" w:color="000000"/>
              <w:right w:val="single" w:sz="4" w:space="0" w:color="000000"/>
            </w:tcBorders>
          </w:tcPr>
          <w:p w14:paraId="530B3E28" w14:textId="77777777" w:rsidR="001154E7" w:rsidRDefault="001154E7" w:rsidP="00A461E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sz w:val="24"/>
              </w:rPr>
              <w:t xml:space="preserve">ОК 01, ОК 02, </w:t>
            </w:r>
          </w:p>
          <w:p w14:paraId="715C64F6" w14:textId="77777777" w:rsidR="001154E7" w:rsidRDefault="001154E7" w:rsidP="00A461E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sz w:val="24"/>
              </w:rPr>
              <w:t xml:space="preserve">ОК 03, </w:t>
            </w:r>
          </w:p>
          <w:p w14:paraId="009A28CF" w14:textId="77777777" w:rsidR="001154E7" w:rsidRDefault="001154E7" w:rsidP="00A461E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sz w:val="24"/>
              </w:rPr>
              <w:t xml:space="preserve">ОК 04, </w:t>
            </w:r>
          </w:p>
          <w:p w14:paraId="351C2EFE" w14:textId="77777777" w:rsidR="001154E7" w:rsidRDefault="001154E7" w:rsidP="00A461E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sz w:val="24"/>
              </w:rPr>
              <w:t xml:space="preserve">ОК 05, </w:t>
            </w:r>
          </w:p>
          <w:p w14:paraId="15439D0B" w14:textId="77777777" w:rsidR="001154E7" w:rsidRDefault="001154E7" w:rsidP="00A461E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sz w:val="24"/>
              </w:rPr>
              <w:t xml:space="preserve">ОК 06, </w:t>
            </w:r>
          </w:p>
          <w:p w14:paraId="5DEC7B02" w14:textId="77777777" w:rsidR="001154E7" w:rsidRDefault="001154E7" w:rsidP="00A461E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sz w:val="24"/>
              </w:rPr>
              <w:t xml:space="preserve">ОК 09 </w:t>
            </w:r>
          </w:p>
          <w:p w14:paraId="5437F346" w14:textId="77777777" w:rsidR="001154E7" w:rsidRDefault="001154E7" w:rsidP="00A461E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p>
        </w:tc>
        <w:tc>
          <w:tcPr>
            <w:tcW w:w="4004" w:type="dxa"/>
            <w:tcBorders>
              <w:top w:val="single" w:sz="4" w:space="0" w:color="000000"/>
              <w:left w:val="single" w:sz="4" w:space="0" w:color="000000"/>
              <w:bottom w:val="single" w:sz="4" w:space="0" w:color="000000"/>
              <w:right w:val="single" w:sz="4" w:space="0" w:color="000000"/>
            </w:tcBorders>
          </w:tcPr>
          <w:p w14:paraId="017CAA09" w14:textId="77777777" w:rsidR="001154E7" w:rsidRDefault="001154E7" w:rsidP="00A461EC">
            <w:pPr>
              <w:spacing w:after="0" w:line="240" w:lineRule="auto"/>
              <w:jc w:val="both"/>
              <w:rPr>
                <w:rFonts w:ascii="Times New Roman" w:hAnsi="Times New Roman"/>
                <w:sz w:val="24"/>
              </w:rPr>
            </w:pPr>
            <w:r>
              <w:rPr>
                <w:rFonts w:ascii="Times New Roman" w:hAnsi="Times New Roman"/>
                <w:sz w:val="24"/>
              </w:rPr>
              <w:t xml:space="preserve">Должен уметь: </w:t>
            </w:r>
          </w:p>
          <w:p w14:paraId="2693DA70" w14:textId="77777777" w:rsidR="001154E7" w:rsidRDefault="001154E7" w:rsidP="001154E7">
            <w:pPr>
              <w:numPr>
                <w:ilvl w:val="0"/>
                <w:numId w:val="17"/>
              </w:numPr>
              <w:spacing w:after="0" w:line="240" w:lineRule="auto"/>
              <w:ind w:left="0" w:firstLine="0"/>
              <w:jc w:val="both"/>
              <w:rPr>
                <w:rFonts w:ascii="Times New Roman" w:hAnsi="Times New Roman"/>
                <w:sz w:val="24"/>
              </w:rPr>
            </w:pPr>
            <w:r>
              <w:rPr>
                <w:rFonts w:ascii="Times New Roman" w:hAnsi="Times New Roman"/>
                <w:sz w:val="24"/>
              </w:rPr>
              <w:t>выделять факторы, определившие уникальность становления духовно-нравственных ценностей в России;</w:t>
            </w:r>
          </w:p>
          <w:p w14:paraId="112FB2E3" w14:textId="77777777" w:rsidR="001154E7" w:rsidRDefault="001154E7" w:rsidP="001154E7">
            <w:pPr>
              <w:widowControl w:val="0"/>
              <w:numPr>
                <w:ilvl w:val="0"/>
                <w:numId w:val="18"/>
              </w:numPr>
              <w:spacing w:after="0" w:line="240" w:lineRule="auto"/>
              <w:ind w:left="0" w:firstLine="0"/>
              <w:jc w:val="both"/>
              <w:rPr>
                <w:rFonts w:ascii="Times New Roman" w:hAnsi="Times New Roman"/>
                <w:i/>
                <w:sz w:val="24"/>
              </w:rPr>
            </w:pPr>
            <w:r>
              <w:rPr>
                <w:rFonts w:ascii="Times New Roman" w:hAnsi="Times New Roman"/>
                <w:sz w:val="24"/>
              </w:rPr>
              <w:t>анализировать, характеризовать, выделять причинно-следственные связи и пространственно-временные характеристики исторических событий, явлений, процессов с времен образования Древнерусского государства до настоящего времени;</w:t>
            </w:r>
          </w:p>
          <w:p w14:paraId="6DEE7648" w14:textId="77777777" w:rsidR="001154E7" w:rsidRDefault="001154E7" w:rsidP="001154E7">
            <w:pPr>
              <w:numPr>
                <w:ilvl w:val="0"/>
                <w:numId w:val="17"/>
              </w:numPr>
              <w:spacing w:after="0" w:line="240" w:lineRule="auto"/>
              <w:ind w:left="0" w:firstLine="0"/>
              <w:jc w:val="both"/>
              <w:rPr>
                <w:rFonts w:ascii="Times New Roman" w:hAnsi="Times New Roman"/>
                <w:sz w:val="24"/>
              </w:rPr>
            </w:pPr>
            <w:r>
              <w:rPr>
                <w:rFonts w:ascii="Times New Roman" w:hAnsi="Times New Roman"/>
                <w:sz w:val="24"/>
              </w:rPr>
              <w:t>анализировать историческую информацию, руководствуясь принципами научной объективности и достоверности, с целью формирования научно обоснованного понимания прошлого и настоящего России;</w:t>
            </w:r>
          </w:p>
          <w:p w14:paraId="703C991C" w14:textId="77777777" w:rsidR="001154E7" w:rsidRDefault="001154E7" w:rsidP="001154E7">
            <w:pPr>
              <w:numPr>
                <w:ilvl w:val="0"/>
                <w:numId w:val="17"/>
              </w:numPr>
              <w:spacing w:after="0" w:line="240" w:lineRule="auto"/>
              <w:ind w:left="0" w:firstLine="0"/>
              <w:jc w:val="both"/>
              <w:rPr>
                <w:rFonts w:ascii="Times New Roman" w:hAnsi="Times New Roman"/>
                <w:sz w:val="24"/>
              </w:rPr>
            </w:pPr>
            <w:r>
              <w:rPr>
                <w:rFonts w:ascii="Times New Roman" w:hAnsi="Times New Roman"/>
                <w:sz w:val="24"/>
              </w:rPr>
              <w:t>защищать историческую правду, не допускать умаления подвига российского народа по защите Отечества;</w:t>
            </w:r>
          </w:p>
          <w:p w14:paraId="5FCAAD73" w14:textId="77777777" w:rsidR="001154E7" w:rsidRDefault="001154E7" w:rsidP="001154E7">
            <w:pPr>
              <w:numPr>
                <w:ilvl w:val="0"/>
                <w:numId w:val="17"/>
              </w:numPr>
              <w:spacing w:after="0" w:line="240" w:lineRule="auto"/>
              <w:ind w:left="0" w:firstLine="0"/>
              <w:jc w:val="both"/>
              <w:rPr>
                <w:rFonts w:ascii="Times New Roman" w:hAnsi="Times New Roman"/>
                <w:sz w:val="24"/>
              </w:rPr>
            </w:pPr>
            <w:r>
              <w:rPr>
                <w:rFonts w:ascii="Times New Roman" w:hAnsi="Times New Roman"/>
                <w:sz w:val="24"/>
              </w:rPr>
              <w:t>демонстрировать готовность противостоять фальсификациям российской истории;</w:t>
            </w:r>
          </w:p>
          <w:p w14:paraId="7D6CEC5D" w14:textId="77777777" w:rsidR="001154E7" w:rsidRDefault="001154E7" w:rsidP="00A461EC">
            <w:pPr>
              <w:spacing w:after="0" w:line="240" w:lineRule="auto"/>
              <w:jc w:val="both"/>
              <w:rPr>
                <w:rFonts w:ascii="Times New Roman" w:hAnsi="Times New Roman"/>
                <w:sz w:val="24"/>
              </w:rPr>
            </w:pPr>
            <w:r>
              <w:rPr>
                <w:rFonts w:ascii="Times New Roman" w:hAnsi="Times New Roman"/>
                <w:sz w:val="24"/>
              </w:rPr>
              <w:t>- демонстрировать уважительное отношение к историческому наследию и социокультурным традициям Российского государства</w:t>
            </w:r>
          </w:p>
        </w:tc>
        <w:tc>
          <w:tcPr>
            <w:tcW w:w="3969" w:type="dxa"/>
            <w:tcBorders>
              <w:top w:val="single" w:sz="4" w:space="0" w:color="000000"/>
              <w:left w:val="single" w:sz="4" w:space="0" w:color="000000"/>
              <w:bottom w:val="single" w:sz="4" w:space="0" w:color="000000"/>
              <w:right w:val="single" w:sz="4" w:space="0" w:color="000000"/>
            </w:tcBorders>
          </w:tcPr>
          <w:p w14:paraId="56B4B8F3" w14:textId="77777777" w:rsidR="001154E7" w:rsidRDefault="001154E7" w:rsidP="00A461EC">
            <w:pPr>
              <w:pStyle w:val="TableParagraph"/>
              <w:ind w:right="98"/>
              <w:jc w:val="both"/>
              <w:rPr>
                <w:sz w:val="24"/>
                <w:u w:val="single"/>
              </w:rPr>
            </w:pPr>
            <w:r>
              <w:rPr>
                <w:sz w:val="24"/>
                <w:u w:val="single"/>
              </w:rPr>
              <w:t>Должен знать:</w:t>
            </w:r>
          </w:p>
          <w:p w14:paraId="6E282435" w14:textId="77777777" w:rsidR="001154E7" w:rsidRDefault="001154E7" w:rsidP="001154E7">
            <w:pPr>
              <w:pStyle w:val="TableParagraph"/>
              <w:numPr>
                <w:ilvl w:val="0"/>
                <w:numId w:val="19"/>
              </w:numPr>
              <w:autoSpaceDE/>
              <w:autoSpaceDN/>
              <w:ind w:left="0" w:firstLine="0"/>
              <w:jc w:val="both"/>
              <w:rPr>
                <w:sz w:val="24"/>
              </w:rPr>
            </w:pPr>
            <w:r>
              <w:rPr>
                <w:sz w:val="24"/>
              </w:rPr>
              <w:t xml:space="preserve">ключевые события, основные даты и исторические этапы развития России до настоящего времени; </w:t>
            </w:r>
          </w:p>
          <w:p w14:paraId="1501EE9B" w14:textId="77777777" w:rsidR="001154E7" w:rsidRDefault="001154E7" w:rsidP="001154E7">
            <w:pPr>
              <w:pStyle w:val="TableParagraph"/>
              <w:numPr>
                <w:ilvl w:val="0"/>
                <w:numId w:val="19"/>
              </w:numPr>
              <w:autoSpaceDE/>
              <w:autoSpaceDN/>
              <w:ind w:left="0" w:firstLine="0"/>
              <w:jc w:val="both"/>
              <w:rPr>
                <w:sz w:val="24"/>
                <w:shd w:val="clear" w:color="auto" w:fill="FFD821"/>
              </w:rPr>
            </w:pPr>
            <w:r>
              <w:rPr>
                <w:sz w:val="24"/>
              </w:rPr>
              <w:t>выдающихся деятелей отечественной истории, внесших значительный вклад в социально-экономическое, политическое и культурное развитие России;</w:t>
            </w:r>
          </w:p>
          <w:p w14:paraId="062B72C6" w14:textId="77777777" w:rsidR="001154E7" w:rsidRDefault="001154E7" w:rsidP="001154E7">
            <w:pPr>
              <w:pStyle w:val="TableParagraph"/>
              <w:numPr>
                <w:ilvl w:val="0"/>
                <w:numId w:val="19"/>
              </w:numPr>
              <w:autoSpaceDE/>
              <w:autoSpaceDN/>
              <w:ind w:left="0" w:firstLine="0"/>
              <w:jc w:val="both"/>
              <w:rPr>
                <w:sz w:val="24"/>
                <w:shd w:val="clear" w:color="auto" w:fill="FFD821"/>
              </w:rPr>
            </w:pPr>
            <w:r>
              <w:t>традиционные российские духовно-нравственные ценности</w:t>
            </w:r>
            <w:r>
              <w:rPr>
                <w:sz w:val="24"/>
              </w:rPr>
              <w:t>;</w:t>
            </w:r>
          </w:p>
          <w:p w14:paraId="4BDECDD3" w14:textId="77777777" w:rsidR="001154E7" w:rsidRDefault="001154E7" w:rsidP="001154E7">
            <w:pPr>
              <w:pStyle w:val="TableParagraph"/>
              <w:numPr>
                <w:ilvl w:val="0"/>
                <w:numId w:val="19"/>
              </w:numPr>
              <w:autoSpaceDE/>
              <w:autoSpaceDN/>
              <w:ind w:left="0" w:firstLine="0"/>
              <w:jc w:val="both"/>
              <w:rPr>
                <w:sz w:val="24"/>
              </w:rPr>
            </w:pPr>
            <w:r>
              <w:rPr>
                <w:sz w:val="24"/>
              </w:rPr>
              <w:t>роль и значение России в современном мире</w:t>
            </w:r>
          </w:p>
        </w:tc>
      </w:tr>
    </w:tbl>
    <w:p w14:paraId="1944DF15" w14:textId="77777777" w:rsidR="008F0CE9" w:rsidRDefault="008F0CE9" w:rsidP="002914DF">
      <w:pPr>
        <w:pStyle w:val="aa"/>
        <w:jc w:val="both"/>
        <w:rPr>
          <w:rFonts w:ascii="Times New Roman" w:hAnsi="Times New Roman"/>
          <w:b/>
        </w:rPr>
      </w:pPr>
    </w:p>
    <w:p w14:paraId="022EE699" w14:textId="77777777" w:rsidR="008F0CE9" w:rsidRDefault="008F0CE9" w:rsidP="002914DF">
      <w:pPr>
        <w:pStyle w:val="aa"/>
        <w:jc w:val="both"/>
        <w:rPr>
          <w:rFonts w:ascii="Times New Roman" w:hAnsi="Times New Roman"/>
          <w:b/>
        </w:rPr>
      </w:pPr>
    </w:p>
    <w:p w14:paraId="5C513760" w14:textId="77777777" w:rsidR="008F0CE9" w:rsidRDefault="008F0CE9" w:rsidP="002914DF">
      <w:pPr>
        <w:pStyle w:val="aa"/>
        <w:jc w:val="both"/>
        <w:rPr>
          <w:rFonts w:ascii="Times New Roman" w:hAnsi="Times New Roman"/>
          <w:b/>
        </w:rPr>
      </w:pPr>
    </w:p>
    <w:p w14:paraId="32C635C5" w14:textId="77777777" w:rsidR="008F0CE9" w:rsidRDefault="008F0CE9" w:rsidP="002914DF">
      <w:pPr>
        <w:pStyle w:val="aa"/>
        <w:jc w:val="both"/>
        <w:rPr>
          <w:rFonts w:ascii="Times New Roman" w:hAnsi="Times New Roman"/>
          <w:b/>
        </w:rPr>
      </w:pPr>
    </w:p>
    <w:p w14:paraId="79099384" w14:textId="77777777" w:rsidR="002914DF" w:rsidRPr="00E253D0" w:rsidRDefault="002914DF" w:rsidP="002914DF">
      <w:pPr>
        <w:pStyle w:val="aa"/>
        <w:jc w:val="both"/>
        <w:rPr>
          <w:rFonts w:ascii="Times New Roman" w:hAnsi="Times New Roman"/>
          <w:b/>
        </w:rPr>
      </w:pPr>
      <w:r w:rsidRPr="00E253D0">
        <w:rPr>
          <w:rFonts w:ascii="Times New Roman" w:hAnsi="Times New Roman"/>
          <w:b/>
        </w:rPr>
        <w:t>1.5. Количество часов на освоение программы учебной дисциплины:</w:t>
      </w:r>
    </w:p>
    <w:p w14:paraId="7F6D1DB2" w14:textId="77777777" w:rsidR="002914DF" w:rsidRPr="00E253D0" w:rsidRDefault="002914DF" w:rsidP="002914DF">
      <w:pPr>
        <w:pStyle w:val="aa"/>
        <w:jc w:val="both"/>
        <w:rPr>
          <w:rFonts w:ascii="Times New Roman" w:hAnsi="Times New Roman"/>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2914DF" w:rsidRPr="00E253D0" w14:paraId="3A391BCA" w14:textId="77777777" w:rsidTr="00E521E8">
        <w:tc>
          <w:tcPr>
            <w:tcW w:w="7621" w:type="dxa"/>
          </w:tcPr>
          <w:p w14:paraId="1819217D" w14:textId="77777777" w:rsidR="002914DF" w:rsidRPr="00E253D0" w:rsidRDefault="002914DF" w:rsidP="00E521E8">
            <w:pPr>
              <w:pStyle w:val="aa"/>
              <w:jc w:val="center"/>
              <w:rPr>
                <w:rFonts w:ascii="Times New Roman" w:hAnsi="Times New Roman"/>
                <w:b/>
              </w:rPr>
            </w:pPr>
            <w:r w:rsidRPr="00E253D0">
              <w:rPr>
                <w:rFonts w:ascii="Times New Roman" w:hAnsi="Times New Roman"/>
              </w:rPr>
              <w:t>Учебная нагрузка обучающегося</w:t>
            </w:r>
          </w:p>
        </w:tc>
        <w:tc>
          <w:tcPr>
            <w:tcW w:w="2410" w:type="dxa"/>
          </w:tcPr>
          <w:p w14:paraId="17267A93" w14:textId="77777777" w:rsidR="002914DF" w:rsidRPr="00E253D0" w:rsidRDefault="002914DF" w:rsidP="00E521E8">
            <w:pPr>
              <w:keepNext/>
              <w:keepLines/>
              <w:widowControl w:val="0"/>
              <w:tabs>
                <w:tab w:val="center" w:pos="4677"/>
                <w:tab w:val="right" w:pos="9355"/>
              </w:tabs>
              <w:suppressAutoHyphens/>
              <w:jc w:val="center"/>
              <w:rPr>
                <w:rFonts w:ascii="Times New Roman" w:hAnsi="Times New Roman"/>
              </w:rPr>
            </w:pPr>
            <w:r w:rsidRPr="00E253D0">
              <w:rPr>
                <w:rFonts w:ascii="Times New Roman" w:hAnsi="Times New Roman"/>
              </w:rPr>
              <w:t>Количество часов</w:t>
            </w:r>
          </w:p>
        </w:tc>
      </w:tr>
      <w:tr w:rsidR="002914DF" w:rsidRPr="00E253D0" w14:paraId="451F9C58" w14:textId="77777777" w:rsidTr="00E521E8">
        <w:tc>
          <w:tcPr>
            <w:tcW w:w="7621" w:type="dxa"/>
          </w:tcPr>
          <w:p w14:paraId="3BEBEBAD" w14:textId="77777777" w:rsidR="002914DF" w:rsidRPr="00E253D0" w:rsidRDefault="002914DF" w:rsidP="00E521E8">
            <w:pPr>
              <w:pStyle w:val="aa"/>
              <w:rPr>
                <w:rFonts w:ascii="Times New Roman" w:hAnsi="Times New Roman"/>
              </w:rPr>
            </w:pPr>
            <w:r w:rsidRPr="00E253D0">
              <w:rPr>
                <w:rFonts w:ascii="Times New Roman" w:hAnsi="Times New Roman"/>
              </w:rPr>
              <w:t>максимальная</w:t>
            </w:r>
          </w:p>
        </w:tc>
        <w:tc>
          <w:tcPr>
            <w:tcW w:w="2410" w:type="dxa"/>
          </w:tcPr>
          <w:p w14:paraId="64BD16C6" w14:textId="77777777" w:rsidR="002914DF" w:rsidRPr="00E253D0" w:rsidRDefault="002914DF" w:rsidP="00E521E8">
            <w:pPr>
              <w:pStyle w:val="aa"/>
              <w:jc w:val="center"/>
              <w:rPr>
                <w:rFonts w:ascii="Times New Roman" w:hAnsi="Times New Roman"/>
              </w:rPr>
            </w:pPr>
            <w:r w:rsidRPr="00E253D0">
              <w:rPr>
                <w:rFonts w:ascii="Times New Roman" w:hAnsi="Times New Roman"/>
              </w:rPr>
              <w:t>72</w:t>
            </w:r>
          </w:p>
        </w:tc>
      </w:tr>
      <w:tr w:rsidR="002914DF" w:rsidRPr="00E253D0" w14:paraId="5FE278F4" w14:textId="77777777" w:rsidTr="00E521E8">
        <w:tc>
          <w:tcPr>
            <w:tcW w:w="7621" w:type="dxa"/>
          </w:tcPr>
          <w:p w14:paraId="68BDC3D1" w14:textId="77777777" w:rsidR="002914DF" w:rsidRPr="00E253D0" w:rsidRDefault="002914DF" w:rsidP="00E521E8">
            <w:pPr>
              <w:pStyle w:val="aa"/>
              <w:rPr>
                <w:rFonts w:ascii="Times New Roman" w:hAnsi="Times New Roman"/>
              </w:rPr>
            </w:pPr>
            <w:r w:rsidRPr="00E253D0">
              <w:rPr>
                <w:rFonts w:ascii="Times New Roman" w:hAnsi="Times New Roman"/>
              </w:rPr>
              <w:t>Самостоятельная учебная работа</w:t>
            </w:r>
          </w:p>
        </w:tc>
        <w:tc>
          <w:tcPr>
            <w:tcW w:w="2410" w:type="dxa"/>
          </w:tcPr>
          <w:p w14:paraId="530E1FB0" w14:textId="77777777" w:rsidR="002914DF" w:rsidRPr="00E253D0" w:rsidRDefault="002914DF" w:rsidP="00E521E8">
            <w:pPr>
              <w:pStyle w:val="aa"/>
              <w:jc w:val="center"/>
              <w:rPr>
                <w:rFonts w:ascii="Times New Roman" w:hAnsi="Times New Roman"/>
              </w:rPr>
            </w:pPr>
            <w:r w:rsidRPr="00E253D0">
              <w:rPr>
                <w:rFonts w:ascii="Times New Roman" w:hAnsi="Times New Roman"/>
              </w:rPr>
              <w:t>2</w:t>
            </w:r>
          </w:p>
        </w:tc>
      </w:tr>
      <w:tr w:rsidR="002914DF" w:rsidRPr="00E253D0" w14:paraId="2AE62926" w14:textId="77777777" w:rsidTr="00E521E8">
        <w:tc>
          <w:tcPr>
            <w:tcW w:w="7621" w:type="dxa"/>
          </w:tcPr>
          <w:p w14:paraId="0E471690" w14:textId="77777777" w:rsidR="002914DF" w:rsidRPr="00E253D0" w:rsidRDefault="002914DF" w:rsidP="00E521E8">
            <w:pPr>
              <w:pStyle w:val="aa"/>
              <w:jc w:val="center"/>
              <w:rPr>
                <w:rFonts w:ascii="Times New Roman" w:hAnsi="Times New Roman"/>
              </w:rPr>
            </w:pPr>
            <w:r w:rsidRPr="00E253D0">
              <w:rPr>
                <w:rFonts w:ascii="Times New Roman" w:hAnsi="Times New Roman"/>
              </w:rPr>
              <w:t>Обязательная аудиторная:</w:t>
            </w:r>
          </w:p>
        </w:tc>
        <w:tc>
          <w:tcPr>
            <w:tcW w:w="2410" w:type="dxa"/>
          </w:tcPr>
          <w:p w14:paraId="583957B2" w14:textId="77777777" w:rsidR="002914DF" w:rsidRPr="00E253D0" w:rsidRDefault="002914DF" w:rsidP="00E521E8">
            <w:pPr>
              <w:pStyle w:val="aa"/>
              <w:jc w:val="center"/>
              <w:rPr>
                <w:rFonts w:ascii="Times New Roman" w:hAnsi="Times New Roman"/>
              </w:rPr>
            </w:pPr>
          </w:p>
        </w:tc>
      </w:tr>
      <w:tr w:rsidR="002914DF" w:rsidRPr="00E253D0" w14:paraId="70939FCD" w14:textId="77777777" w:rsidTr="00E521E8">
        <w:tc>
          <w:tcPr>
            <w:tcW w:w="7621" w:type="dxa"/>
          </w:tcPr>
          <w:p w14:paraId="5AC55658" w14:textId="77777777" w:rsidR="002914DF" w:rsidRPr="00E253D0" w:rsidRDefault="002914DF" w:rsidP="00E521E8">
            <w:pPr>
              <w:pStyle w:val="aa"/>
              <w:rPr>
                <w:rFonts w:ascii="Times New Roman" w:hAnsi="Times New Roman"/>
                <w:b/>
              </w:rPr>
            </w:pPr>
            <w:r w:rsidRPr="00E253D0">
              <w:rPr>
                <w:rFonts w:ascii="Times New Roman" w:hAnsi="Times New Roman"/>
              </w:rPr>
              <w:t>всего занятий</w:t>
            </w:r>
          </w:p>
        </w:tc>
        <w:tc>
          <w:tcPr>
            <w:tcW w:w="2410" w:type="dxa"/>
          </w:tcPr>
          <w:p w14:paraId="5F8E4901" w14:textId="77777777" w:rsidR="002914DF" w:rsidRPr="00E253D0" w:rsidRDefault="002914DF" w:rsidP="00E521E8">
            <w:pPr>
              <w:pStyle w:val="aa"/>
              <w:jc w:val="center"/>
              <w:rPr>
                <w:rFonts w:ascii="Times New Roman" w:hAnsi="Times New Roman"/>
              </w:rPr>
            </w:pPr>
            <w:r w:rsidRPr="00E253D0">
              <w:rPr>
                <w:rFonts w:ascii="Times New Roman" w:hAnsi="Times New Roman"/>
              </w:rPr>
              <w:t>72</w:t>
            </w:r>
          </w:p>
        </w:tc>
      </w:tr>
      <w:tr w:rsidR="008F0CE9" w:rsidRPr="00E253D0" w14:paraId="15D18D79" w14:textId="77777777" w:rsidTr="00E521E8">
        <w:tc>
          <w:tcPr>
            <w:tcW w:w="7621" w:type="dxa"/>
          </w:tcPr>
          <w:p w14:paraId="6A665FA6" w14:textId="77777777" w:rsidR="008F0CE9" w:rsidRPr="00E253D0" w:rsidRDefault="008F0CE9" w:rsidP="00E521E8">
            <w:pPr>
              <w:pStyle w:val="aa"/>
              <w:rPr>
                <w:rFonts w:ascii="Times New Roman" w:hAnsi="Times New Roman"/>
              </w:rPr>
            </w:pPr>
            <w:r w:rsidRPr="008F0CE9">
              <w:rPr>
                <w:rFonts w:ascii="Times New Roman" w:hAnsi="Times New Roman"/>
              </w:rPr>
              <w:t>В том числе</w:t>
            </w:r>
          </w:p>
        </w:tc>
        <w:tc>
          <w:tcPr>
            <w:tcW w:w="2410" w:type="dxa"/>
          </w:tcPr>
          <w:p w14:paraId="74705DF6" w14:textId="77777777" w:rsidR="008F0CE9" w:rsidRPr="00E253D0" w:rsidRDefault="008F0CE9" w:rsidP="00E521E8">
            <w:pPr>
              <w:pStyle w:val="aa"/>
              <w:jc w:val="center"/>
              <w:rPr>
                <w:rFonts w:ascii="Times New Roman" w:hAnsi="Times New Roman"/>
              </w:rPr>
            </w:pPr>
          </w:p>
        </w:tc>
      </w:tr>
      <w:tr w:rsidR="008F0CE9" w:rsidRPr="00E253D0" w14:paraId="5EE09886" w14:textId="77777777" w:rsidTr="00E521E8">
        <w:tc>
          <w:tcPr>
            <w:tcW w:w="7621" w:type="dxa"/>
          </w:tcPr>
          <w:p w14:paraId="232D0C0A" w14:textId="77777777" w:rsidR="008F0CE9" w:rsidRPr="008F0CE9" w:rsidRDefault="008F0CE9" w:rsidP="00E521E8">
            <w:pPr>
              <w:pStyle w:val="aa"/>
              <w:rPr>
                <w:rFonts w:ascii="Times New Roman" w:hAnsi="Times New Roman"/>
              </w:rPr>
            </w:pPr>
            <w:r>
              <w:rPr>
                <w:rFonts w:ascii="Times New Roman" w:hAnsi="Times New Roman"/>
              </w:rPr>
              <w:t>т</w:t>
            </w:r>
            <w:r w:rsidRPr="008F0CE9">
              <w:rPr>
                <w:rFonts w:ascii="Times New Roman" w:hAnsi="Times New Roman"/>
              </w:rPr>
              <w:t>еоретическое обучение</w:t>
            </w:r>
          </w:p>
        </w:tc>
        <w:tc>
          <w:tcPr>
            <w:tcW w:w="2410" w:type="dxa"/>
          </w:tcPr>
          <w:p w14:paraId="12338E23" w14:textId="77777777" w:rsidR="008F0CE9" w:rsidRPr="00E253D0" w:rsidRDefault="008F0CE9" w:rsidP="00E521E8">
            <w:pPr>
              <w:pStyle w:val="aa"/>
              <w:jc w:val="center"/>
              <w:rPr>
                <w:rFonts w:ascii="Times New Roman" w:hAnsi="Times New Roman"/>
              </w:rPr>
            </w:pPr>
            <w:r>
              <w:rPr>
                <w:rFonts w:ascii="Times New Roman" w:hAnsi="Times New Roman"/>
              </w:rPr>
              <w:t>44</w:t>
            </w:r>
          </w:p>
        </w:tc>
      </w:tr>
      <w:tr w:rsidR="008F0CE9" w:rsidRPr="00E253D0" w14:paraId="765578C2" w14:textId="77777777" w:rsidTr="00E521E8">
        <w:tc>
          <w:tcPr>
            <w:tcW w:w="7621" w:type="dxa"/>
          </w:tcPr>
          <w:p w14:paraId="69483547" w14:textId="77777777" w:rsidR="008F0CE9" w:rsidRPr="008F0CE9" w:rsidRDefault="008F0CE9" w:rsidP="00E521E8">
            <w:pPr>
              <w:pStyle w:val="aa"/>
              <w:rPr>
                <w:rFonts w:ascii="Times New Roman" w:hAnsi="Times New Roman"/>
                <w:sz w:val="24"/>
                <w:szCs w:val="24"/>
              </w:rPr>
            </w:pPr>
            <w:r w:rsidRPr="008F0CE9">
              <w:rPr>
                <w:rFonts w:ascii="Times New Roman" w:hAnsi="Times New Roman"/>
                <w:sz w:val="24"/>
                <w:szCs w:val="24"/>
              </w:rPr>
              <w:t>в т.ч. профессионально-ориентированного содержания</w:t>
            </w:r>
          </w:p>
        </w:tc>
        <w:tc>
          <w:tcPr>
            <w:tcW w:w="2410" w:type="dxa"/>
          </w:tcPr>
          <w:p w14:paraId="1230D484" w14:textId="77777777" w:rsidR="008F0CE9" w:rsidRPr="00E253D0" w:rsidRDefault="00052F7B" w:rsidP="00E521E8">
            <w:pPr>
              <w:pStyle w:val="aa"/>
              <w:jc w:val="center"/>
              <w:rPr>
                <w:rFonts w:ascii="Times New Roman" w:hAnsi="Times New Roman"/>
              </w:rPr>
            </w:pPr>
            <w:r>
              <w:rPr>
                <w:rFonts w:ascii="Times New Roman" w:hAnsi="Times New Roman"/>
              </w:rPr>
              <w:t>8</w:t>
            </w:r>
          </w:p>
        </w:tc>
      </w:tr>
      <w:tr w:rsidR="002914DF" w:rsidRPr="00E253D0" w14:paraId="7B8BA692" w14:textId="77777777" w:rsidTr="00E521E8">
        <w:tc>
          <w:tcPr>
            <w:tcW w:w="7621" w:type="dxa"/>
          </w:tcPr>
          <w:p w14:paraId="48069C25" w14:textId="77777777" w:rsidR="002914DF" w:rsidRPr="00E253D0" w:rsidRDefault="002914DF" w:rsidP="00E521E8">
            <w:pPr>
              <w:pStyle w:val="aa"/>
              <w:rPr>
                <w:rFonts w:ascii="Times New Roman" w:hAnsi="Times New Roman"/>
              </w:rPr>
            </w:pPr>
            <w:proofErr w:type="spellStart"/>
            <w:proofErr w:type="gramStart"/>
            <w:r w:rsidRPr="00E253D0">
              <w:rPr>
                <w:rFonts w:ascii="Times New Roman" w:hAnsi="Times New Roman"/>
              </w:rPr>
              <w:t>лаб.и</w:t>
            </w:r>
            <w:proofErr w:type="spellEnd"/>
            <w:proofErr w:type="gramEnd"/>
            <w:r w:rsidRPr="00E253D0">
              <w:rPr>
                <w:rFonts w:ascii="Times New Roman" w:hAnsi="Times New Roman"/>
              </w:rPr>
              <w:t xml:space="preserve"> практ. занятий</w:t>
            </w:r>
          </w:p>
        </w:tc>
        <w:tc>
          <w:tcPr>
            <w:tcW w:w="2410" w:type="dxa"/>
          </w:tcPr>
          <w:p w14:paraId="40A1000C" w14:textId="77777777" w:rsidR="002914DF" w:rsidRPr="00E253D0" w:rsidRDefault="002914DF" w:rsidP="00E521E8">
            <w:pPr>
              <w:pStyle w:val="aa"/>
              <w:jc w:val="center"/>
              <w:rPr>
                <w:rFonts w:ascii="Times New Roman" w:hAnsi="Times New Roman"/>
              </w:rPr>
            </w:pPr>
            <w:r w:rsidRPr="00E253D0">
              <w:rPr>
                <w:rFonts w:ascii="Times New Roman" w:hAnsi="Times New Roman"/>
              </w:rPr>
              <w:t>28</w:t>
            </w:r>
          </w:p>
        </w:tc>
      </w:tr>
      <w:tr w:rsidR="002914DF" w:rsidRPr="00E253D0" w14:paraId="4A48C37B" w14:textId="77777777" w:rsidTr="00E521E8">
        <w:tc>
          <w:tcPr>
            <w:tcW w:w="7621" w:type="dxa"/>
          </w:tcPr>
          <w:p w14:paraId="3782238E" w14:textId="77777777" w:rsidR="002914DF" w:rsidRPr="00E253D0" w:rsidRDefault="002914DF" w:rsidP="00E521E8">
            <w:pPr>
              <w:pStyle w:val="aa"/>
              <w:rPr>
                <w:rFonts w:ascii="Times New Roman" w:hAnsi="Times New Roman"/>
              </w:rPr>
            </w:pPr>
            <w:r w:rsidRPr="00E253D0">
              <w:rPr>
                <w:rFonts w:ascii="Times New Roman" w:hAnsi="Times New Roman"/>
              </w:rPr>
              <w:t>практическая подготовка</w:t>
            </w:r>
          </w:p>
        </w:tc>
        <w:tc>
          <w:tcPr>
            <w:tcW w:w="2410" w:type="dxa"/>
          </w:tcPr>
          <w:p w14:paraId="169AC373" w14:textId="77777777" w:rsidR="002914DF" w:rsidRPr="00E253D0" w:rsidRDefault="002914DF" w:rsidP="00E521E8">
            <w:pPr>
              <w:pStyle w:val="aa"/>
              <w:jc w:val="center"/>
              <w:rPr>
                <w:rFonts w:ascii="Times New Roman" w:hAnsi="Times New Roman"/>
              </w:rPr>
            </w:pPr>
            <w:r w:rsidRPr="00E253D0">
              <w:rPr>
                <w:rFonts w:ascii="Times New Roman" w:hAnsi="Times New Roman"/>
              </w:rPr>
              <w:t>0</w:t>
            </w:r>
          </w:p>
        </w:tc>
      </w:tr>
      <w:tr w:rsidR="008F0CE9" w:rsidRPr="00E253D0" w14:paraId="1E074B5F" w14:textId="77777777" w:rsidTr="00E521E8">
        <w:tc>
          <w:tcPr>
            <w:tcW w:w="7621" w:type="dxa"/>
          </w:tcPr>
          <w:p w14:paraId="64802211" w14:textId="77777777" w:rsidR="008F0CE9" w:rsidRPr="008F0CE9" w:rsidRDefault="008F0CE9" w:rsidP="00E521E8">
            <w:pPr>
              <w:pStyle w:val="aa"/>
              <w:rPr>
                <w:rFonts w:ascii="Times New Roman" w:hAnsi="Times New Roman"/>
                <w:sz w:val="24"/>
                <w:szCs w:val="24"/>
              </w:rPr>
            </w:pPr>
            <w:r w:rsidRPr="008F0CE9">
              <w:rPr>
                <w:rFonts w:ascii="Times New Roman" w:hAnsi="Times New Roman"/>
                <w:sz w:val="24"/>
                <w:szCs w:val="24"/>
              </w:rPr>
              <w:t>в т.ч. профессионально-ориентированного содержания</w:t>
            </w:r>
          </w:p>
        </w:tc>
        <w:tc>
          <w:tcPr>
            <w:tcW w:w="2410" w:type="dxa"/>
          </w:tcPr>
          <w:p w14:paraId="22A7E4F5" w14:textId="77777777" w:rsidR="008F0CE9" w:rsidRPr="00E253D0" w:rsidRDefault="00052F7B" w:rsidP="00E521E8">
            <w:pPr>
              <w:pStyle w:val="aa"/>
              <w:jc w:val="center"/>
              <w:rPr>
                <w:rFonts w:ascii="Times New Roman" w:hAnsi="Times New Roman"/>
              </w:rPr>
            </w:pPr>
            <w:r>
              <w:rPr>
                <w:rFonts w:ascii="Times New Roman" w:hAnsi="Times New Roman"/>
              </w:rPr>
              <w:t>6</w:t>
            </w:r>
          </w:p>
        </w:tc>
      </w:tr>
      <w:tr w:rsidR="002914DF" w:rsidRPr="00E253D0" w14:paraId="0FC86EE2" w14:textId="77777777" w:rsidTr="00E521E8">
        <w:tc>
          <w:tcPr>
            <w:tcW w:w="7621" w:type="dxa"/>
          </w:tcPr>
          <w:p w14:paraId="18E3301D" w14:textId="77777777" w:rsidR="002914DF" w:rsidRPr="00E253D0" w:rsidRDefault="002914DF" w:rsidP="00E521E8">
            <w:pPr>
              <w:pStyle w:val="aa"/>
              <w:rPr>
                <w:rFonts w:ascii="Times New Roman" w:hAnsi="Times New Roman"/>
              </w:rPr>
            </w:pPr>
            <w:r w:rsidRPr="00E253D0">
              <w:rPr>
                <w:rFonts w:ascii="Times New Roman" w:hAnsi="Times New Roman"/>
              </w:rPr>
              <w:t>курсовые работы</w:t>
            </w:r>
          </w:p>
        </w:tc>
        <w:tc>
          <w:tcPr>
            <w:tcW w:w="2410" w:type="dxa"/>
          </w:tcPr>
          <w:p w14:paraId="5EB98FA4" w14:textId="77777777" w:rsidR="002914DF" w:rsidRPr="00E253D0" w:rsidRDefault="002914DF" w:rsidP="00E521E8">
            <w:pPr>
              <w:pStyle w:val="aa"/>
              <w:jc w:val="center"/>
              <w:rPr>
                <w:rFonts w:ascii="Times New Roman" w:hAnsi="Times New Roman"/>
              </w:rPr>
            </w:pPr>
            <w:r w:rsidRPr="00E253D0">
              <w:rPr>
                <w:rFonts w:ascii="Times New Roman" w:hAnsi="Times New Roman"/>
              </w:rPr>
              <w:t>0</w:t>
            </w:r>
          </w:p>
        </w:tc>
      </w:tr>
      <w:tr w:rsidR="002914DF" w:rsidRPr="00E253D0" w14:paraId="29242CD3" w14:textId="77777777" w:rsidTr="00E521E8">
        <w:tc>
          <w:tcPr>
            <w:tcW w:w="7621" w:type="dxa"/>
          </w:tcPr>
          <w:p w14:paraId="17528196" w14:textId="77777777" w:rsidR="002914DF" w:rsidRPr="00E253D0" w:rsidRDefault="002914DF" w:rsidP="00E521E8">
            <w:pPr>
              <w:pStyle w:val="aa"/>
              <w:rPr>
                <w:rFonts w:ascii="Times New Roman" w:hAnsi="Times New Roman"/>
              </w:rPr>
            </w:pPr>
            <w:r w:rsidRPr="00E253D0">
              <w:rPr>
                <w:rFonts w:ascii="Times New Roman" w:hAnsi="Times New Roman"/>
              </w:rPr>
              <w:t>консультации</w:t>
            </w:r>
          </w:p>
        </w:tc>
        <w:tc>
          <w:tcPr>
            <w:tcW w:w="2410" w:type="dxa"/>
          </w:tcPr>
          <w:p w14:paraId="534214C8" w14:textId="77777777" w:rsidR="002914DF" w:rsidRPr="00E253D0" w:rsidRDefault="002914DF" w:rsidP="00E521E8">
            <w:pPr>
              <w:pStyle w:val="aa"/>
              <w:jc w:val="center"/>
              <w:rPr>
                <w:rFonts w:ascii="Times New Roman" w:hAnsi="Times New Roman"/>
              </w:rPr>
            </w:pPr>
            <w:r w:rsidRPr="00E253D0">
              <w:rPr>
                <w:rFonts w:ascii="Times New Roman" w:hAnsi="Times New Roman"/>
              </w:rPr>
              <w:t>0</w:t>
            </w:r>
          </w:p>
        </w:tc>
      </w:tr>
      <w:tr w:rsidR="002914DF" w:rsidRPr="00E253D0" w14:paraId="2AF74095" w14:textId="77777777" w:rsidTr="00E521E8">
        <w:tc>
          <w:tcPr>
            <w:tcW w:w="7621" w:type="dxa"/>
          </w:tcPr>
          <w:p w14:paraId="6BD87144" w14:textId="77777777" w:rsidR="002914DF" w:rsidRPr="00E253D0" w:rsidRDefault="002914DF" w:rsidP="00E521E8">
            <w:pPr>
              <w:pStyle w:val="aa"/>
              <w:rPr>
                <w:rFonts w:ascii="Times New Roman" w:hAnsi="Times New Roman"/>
              </w:rPr>
            </w:pPr>
            <w:r w:rsidRPr="00E253D0">
              <w:rPr>
                <w:rFonts w:ascii="Times New Roman" w:hAnsi="Times New Roman"/>
              </w:rPr>
              <w:t>промежуточная аттестация</w:t>
            </w:r>
          </w:p>
        </w:tc>
        <w:tc>
          <w:tcPr>
            <w:tcW w:w="2410" w:type="dxa"/>
          </w:tcPr>
          <w:p w14:paraId="697E3D01" w14:textId="77777777" w:rsidR="002914DF" w:rsidRPr="00E253D0" w:rsidRDefault="002914DF" w:rsidP="00E521E8">
            <w:pPr>
              <w:pStyle w:val="aa"/>
              <w:jc w:val="center"/>
              <w:rPr>
                <w:rFonts w:ascii="Times New Roman" w:hAnsi="Times New Roman"/>
              </w:rPr>
            </w:pPr>
            <w:r w:rsidRPr="00E253D0">
              <w:rPr>
                <w:rFonts w:ascii="Times New Roman" w:hAnsi="Times New Roman"/>
              </w:rPr>
              <w:t>0</w:t>
            </w:r>
          </w:p>
        </w:tc>
      </w:tr>
    </w:tbl>
    <w:p w14:paraId="6A755936" w14:textId="77777777" w:rsidR="002914DF" w:rsidRPr="00B04ABB" w:rsidRDefault="002914DF" w:rsidP="002914D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highlight w:val="yellow"/>
        </w:rPr>
      </w:pPr>
    </w:p>
    <w:p w14:paraId="32EC5897" w14:textId="77777777" w:rsidR="002914DF" w:rsidRPr="00E253D0" w:rsidRDefault="002914DF" w:rsidP="002914D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
          <w:smallCaps/>
        </w:rPr>
      </w:pPr>
      <w:r w:rsidRPr="00E253D0">
        <w:rPr>
          <w:rFonts w:ascii="Times New Roman" w:hAnsi="Times New Roman"/>
          <w:b/>
          <w:smallCaps/>
        </w:rPr>
        <w:t>2. СТРУКТУРА И СОДЕРЖАНИЕ УЧЕБНОЙ ДИСЦИПЛИНЫ</w:t>
      </w:r>
    </w:p>
    <w:p w14:paraId="300F68E1" w14:textId="77777777" w:rsidR="002914DF" w:rsidRPr="00E253D0" w:rsidRDefault="002914DF" w:rsidP="002914D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rFonts w:ascii="Times New Roman" w:hAnsi="Times New Roman"/>
          <w:b/>
        </w:rPr>
      </w:pPr>
    </w:p>
    <w:p w14:paraId="5A375947" w14:textId="77777777" w:rsidR="002914DF" w:rsidRPr="00E253D0" w:rsidRDefault="002914DF" w:rsidP="002914D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rFonts w:ascii="Times New Roman" w:hAnsi="Times New Roman"/>
          <w:u w:val="single"/>
        </w:rPr>
      </w:pPr>
      <w:r w:rsidRPr="00E253D0">
        <w:rPr>
          <w:rFonts w:ascii="Times New Roman" w:hAnsi="Times New Roman"/>
          <w:b/>
        </w:rPr>
        <w:t>2.1. Объем учебной дисциплины и виды учебной работы</w:t>
      </w: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1063"/>
        <w:gridCol w:w="1063"/>
      </w:tblGrid>
      <w:tr w:rsidR="002914DF" w:rsidRPr="00E253D0" w14:paraId="0F085AAF" w14:textId="77777777" w:rsidTr="00E521E8">
        <w:trPr>
          <w:trHeight w:val="460"/>
        </w:trPr>
        <w:tc>
          <w:tcPr>
            <w:tcW w:w="7196" w:type="dxa"/>
          </w:tcPr>
          <w:p w14:paraId="1868D4F5" w14:textId="77777777" w:rsidR="002914DF" w:rsidRPr="00E253D0" w:rsidRDefault="002914DF" w:rsidP="00E521E8">
            <w:pPr>
              <w:spacing w:after="0" w:line="240" w:lineRule="auto"/>
              <w:jc w:val="both"/>
              <w:rPr>
                <w:rFonts w:ascii="Times New Roman" w:hAnsi="Times New Roman"/>
              </w:rPr>
            </w:pPr>
            <w:r w:rsidRPr="00E253D0">
              <w:rPr>
                <w:rFonts w:ascii="Times New Roman" w:hAnsi="Times New Roman"/>
                <w:b/>
              </w:rPr>
              <w:t>Вид учебной работы</w:t>
            </w:r>
          </w:p>
        </w:tc>
        <w:tc>
          <w:tcPr>
            <w:tcW w:w="2126" w:type="dxa"/>
            <w:gridSpan w:val="2"/>
          </w:tcPr>
          <w:p w14:paraId="08BE7E85" w14:textId="77777777" w:rsidR="002914DF" w:rsidRPr="00E253D0" w:rsidRDefault="002914DF" w:rsidP="00E521E8">
            <w:pPr>
              <w:spacing w:after="0" w:line="240" w:lineRule="auto"/>
              <w:jc w:val="both"/>
              <w:rPr>
                <w:rFonts w:ascii="Times New Roman" w:hAnsi="Times New Roman"/>
                <w:i/>
                <w:iCs/>
              </w:rPr>
            </w:pPr>
            <w:r w:rsidRPr="00E253D0">
              <w:rPr>
                <w:rFonts w:ascii="Times New Roman" w:hAnsi="Times New Roman"/>
                <w:b/>
                <w:i/>
                <w:iCs/>
              </w:rPr>
              <w:t>Объем часов</w:t>
            </w:r>
          </w:p>
        </w:tc>
      </w:tr>
      <w:tr w:rsidR="002914DF" w:rsidRPr="00E253D0" w14:paraId="01940716" w14:textId="77777777" w:rsidTr="00E521E8">
        <w:trPr>
          <w:trHeight w:val="285"/>
        </w:trPr>
        <w:tc>
          <w:tcPr>
            <w:tcW w:w="7196" w:type="dxa"/>
          </w:tcPr>
          <w:p w14:paraId="4E8B9F0D" w14:textId="77777777" w:rsidR="002914DF" w:rsidRPr="00E253D0" w:rsidRDefault="002914DF" w:rsidP="00E521E8">
            <w:pPr>
              <w:spacing w:after="0" w:line="240" w:lineRule="auto"/>
              <w:jc w:val="both"/>
              <w:rPr>
                <w:rFonts w:ascii="Times New Roman" w:hAnsi="Times New Roman"/>
                <w:b/>
              </w:rPr>
            </w:pPr>
            <w:r w:rsidRPr="00E253D0">
              <w:rPr>
                <w:rFonts w:ascii="Times New Roman" w:hAnsi="Times New Roman"/>
                <w:b/>
              </w:rPr>
              <w:t>Максимальная учебная нагрузка (всего)</w:t>
            </w:r>
          </w:p>
        </w:tc>
        <w:tc>
          <w:tcPr>
            <w:tcW w:w="2126" w:type="dxa"/>
            <w:gridSpan w:val="2"/>
          </w:tcPr>
          <w:p w14:paraId="5D618765" w14:textId="77777777" w:rsidR="002914DF" w:rsidRPr="00E253D0" w:rsidRDefault="002914DF" w:rsidP="00E521E8">
            <w:pPr>
              <w:spacing w:after="0" w:line="240" w:lineRule="auto"/>
              <w:jc w:val="center"/>
              <w:rPr>
                <w:rFonts w:ascii="Times New Roman" w:hAnsi="Times New Roman"/>
                <w:b/>
                <w:iCs/>
              </w:rPr>
            </w:pPr>
            <w:r>
              <w:rPr>
                <w:rFonts w:ascii="Times New Roman" w:hAnsi="Times New Roman"/>
                <w:b/>
                <w:iCs/>
              </w:rPr>
              <w:t>72</w:t>
            </w:r>
          </w:p>
        </w:tc>
      </w:tr>
      <w:tr w:rsidR="002914DF" w:rsidRPr="00E253D0" w14:paraId="0541CB8C" w14:textId="77777777" w:rsidTr="00E521E8">
        <w:trPr>
          <w:trHeight w:val="285"/>
        </w:trPr>
        <w:tc>
          <w:tcPr>
            <w:tcW w:w="7196" w:type="dxa"/>
          </w:tcPr>
          <w:p w14:paraId="26E07EDB" w14:textId="77777777" w:rsidR="002914DF" w:rsidRPr="00E253D0" w:rsidRDefault="002914DF" w:rsidP="00E521E8">
            <w:pPr>
              <w:spacing w:after="0" w:line="240" w:lineRule="auto"/>
              <w:jc w:val="both"/>
              <w:rPr>
                <w:rFonts w:ascii="Times New Roman" w:hAnsi="Times New Roman"/>
                <w:b/>
              </w:rPr>
            </w:pPr>
            <w:r w:rsidRPr="00E253D0">
              <w:rPr>
                <w:rFonts w:ascii="Times New Roman" w:hAnsi="Times New Roman"/>
                <w:b/>
              </w:rPr>
              <w:t>Самостоятельная учебная работа (всего)</w:t>
            </w:r>
          </w:p>
        </w:tc>
        <w:tc>
          <w:tcPr>
            <w:tcW w:w="2126" w:type="dxa"/>
            <w:gridSpan w:val="2"/>
          </w:tcPr>
          <w:p w14:paraId="0D6F6351" w14:textId="77777777" w:rsidR="002914DF" w:rsidRPr="00E253D0" w:rsidRDefault="002914DF" w:rsidP="00E521E8">
            <w:pPr>
              <w:spacing w:after="0" w:line="240" w:lineRule="auto"/>
              <w:jc w:val="center"/>
              <w:rPr>
                <w:rFonts w:ascii="Times New Roman" w:hAnsi="Times New Roman"/>
                <w:b/>
                <w:iCs/>
              </w:rPr>
            </w:pPr>
            <w:r>
              <w:rPr>
                <w:rFonts w:ascii="Times New Roman" w:hAnsi="Times New Roman"/>
                <w:b/>
                <w:iCs/>
              </w:rPr>
              <w:t>2</w:t>
            </w:r>
          </w:p>
        </w:tc>
      </w:tr>
      <w:tr w:rsidR="002914DF" w:rsidRPr="00E253D0" w14:paraId="3AD3DAB0" w14:textId="77777777" w:rsidTr="00E521E8">
        <w:tc>
          <w:tcPr>
            <w:tcW w:w="7196" w:type="dxa"/>
          </w:tcPr>
          <w:p w14:paraId="482A5CAA" w14:textId="77777777" w:rsidR="002914DF" w:rsidRPr="00E253D0" w:rsidRDefault="002914DF" w:rsidP="00E521E8">
            <w:pPr>
              <w:spacing w:after="0" w:line="240" w:lineRule="auto"/>
              <w:jc w:val="both"/>
              <w:rPr>
                <w:rFonts w:ascii="Times New Roman" w:hAnsi="Times New Roman"/>
              </w:rPr>
            </w:pPr>
            <w:r w:rsidRPr="00E253D0">
              <w:rPr>
                <w:rFonts w:ascii="Times New Roman" w:hAnsi="Times New Roman"/>
                <w:b/>
              </w:rPr>
              <w:t xml:space="preserve">Обязательная аудиторная: всего занятий </w:t>
            </w:r>
          </w:p>
        </w:tc>
        <w:tc>
          <w:tcPr>
            <w:tcW w:w="2126" w:type="dxa"/>
            <w:gridSpan w:val="2"/>
          </w:tcPr>
          <w:p w14:paraId="1C31BAB1" w14:textId="77777777" w:rsidR="002914DF" w:rsidRPr="00E253D0" w:rsidRDefault="002914DF" w:rsidP="00E521E8">
            <w:pPr>
              <w:spacing w:after="0" w:line="240" w:lineRule="auto"/>
              <w:jc w:val="center"/>
              <w:rPr>
                <w:rFonts w:ascii="Times New Roman" w:hAnsi="Times New Roman"/>
                <w:b/>
                <w:iCs/>
              </w:rPr>
            </w:pPr>
            <w:r>
              <w:rPr>
                <w:rFonts w:ascii="Times New Roman" w:hAnsi="Times New Roman"/>
                <w:b/>
                <w:iCs/>
              </w:rPr>
              <w:t>72</w:t>
            </w:r>
          </w:p>
        </w:tc>
      </w:tr>
      <w:tr w:rsidR="008F0CE9" w:rsidRPr="00E253D0" w14:paraId="4CDB06D6" w14:textId="77777777" w:rsidTr="00E521E8">
        <w:tc>
          <w:tcPr>
            <w:tcW w:w="7196" w:type="dxa"/>
          </w:tcPr>
          <w:p w14:paraId="6C79693A" w14:textId="77777777" w:rsidR="008F0CE9" w:rsidRPr="008F0CE9" w:rsidRDefault="008F0CE9" w:rsidP="00E521E8">
            <w:pPr>
              <w:spacing w:after="0" w:line="240" w:lineRule="auto"/>
              <w:jc w:val="both"/>
              <w:rPr>
                <w:rFonts w:ascii="Times New Roman" w:hAnsi="Times New Roman"/>
              </w:rPr>
            </w:pPr>
            <w:r w:rsidRPr="008F0CE9">
              <w:rPr>
                <w:rFonts w:ascii="Times New Roman" w:hAnsi="Times New Roman"/>
              </w:rPr>
              <w:t>В том числе</w:t>
            </w:r>
          </w:p>
        </w:tc>
        <w:tc>
          <w:tcPr>
            <w:tcW w:w="2126" w:type="dxa"/>
            <w:gridSpan w:val="2"/>
          </w:tcPr>
          <w:p w14:paraId="08C6C75E" w14:textId="77777777" w:rsidR="008F0CE9" w:rsidRDefault="008F0CE9" w:rsidP="00E521E8">
            <w:pPr>
              <w:spacing w:after="0" w:line="240" w:lineRule="auto"/>
              <w:jc w:val="center"/>
              <w:rPr>
                <w:rFonts w:ascii="Times New Roman" w:hAnsi="Times New Roman"/>
                <w:b/>
                <w:iCs/>
              </w:rPr>
            </w:pPr>
          </w:p>
        </w:tc>
      </w:tr>
      <w:tr w:rsidR="008F0CE9" w:rsidRPr="00E253D0" w14:paraId="1F97FD6B" w14:textId="77777777" w:rsidTr="00E521E8">
        <w:tc>
          <w:tcPr>
            <w:tcW w:w="7196" w:type="dxa"/>
          </w:tcPr>
          <w:p w14:paraId="09A22799" w14:textId="77777777" w:rsidR="008F0CE9" w:rsidRPr="008F0CE9" w:rsidRDefault="008F0CE9" w:rsidP="00E521E8">
            <w:pPr>
              <w:spacing w:after="0" w:line="240" w:lineRule="auto"/>
              <w:jc w:val="both"/>
              <w:rPr>
                <w:rFonts w:ascii="Times New Roman" w:hAnsi="Times New Roman"/>
              </w:rPr>
            </w:pPr>
            <w:r>
              <w:rPr>
                <w:rFonts w:ascii="Times New Roman" w:hAnsi="Times New Roman"/>
              </w:rPr>
              <w:t>т</w:t>
            </w:r>
            <w:r w:rsidRPr="008F0CE9">
              <w:rPr>
                <w:rFonts w:ascii="Times New Roman" w:hAnsi="Times New Roman"/>
              </w:rPr>
              <w:t>еоретическое обучение</w:t>
            </w:r>
          </w:p>
        </w:tc>
        <w:tc>
          <w:tcPr>
            <w:tcW w:w="2126" w:type="dxa"/>
            <w:gridSpan w:val="2"/>
          </w:tcPr>
          <w:p w14:paraId="2CD5C29E" w14:textId="77777777" w:rsidR="008F0CE9" w:rsidRDefault="00052F7B" w:rsidP="00E521E8">
            <w:pPr>
              <w:spacing w:after="0" w:line="240" w:lineRule="auto"/>
              <w:jc w:val="center"/>
              <w:rPr>
                <w:rFonts w:ascii="Times New Roman" w:hAnsi="Times New Roman"/>
                <w:b/>
                <w:iCs/>
              </w:rPr>
            </w:pPr>
            <w:r>
              <w:rPr>
                <w:rFonts w:ascii="Times New Roman" w:hAnsi="Times New Roman"/>
                <w:b/>
                <w:iCs/>
              </w:rPr>
              <w:t>8</w:t>
            </w:r>
          </w:p>
        </w:tc>
      </w:tr>
      <w:tr w:rsidR="008F0CE9" w:rsidRPr="00E253D0" w14:paraId="6E2FEF73" w14:textId="77777777" w:rsidTr="00E521E8">
        <w:tc>
          <w:tcPr>
            <w:tcW w:w="7196" w:type="dxa"/>
          </w:tcPr>
          <w:p w14:paraId="24E1B96E" w14:textId="77777777" w:rsidR="008F0CE9" w:rsidRPr="008F0CE9" w:rsidRDefault="008F0CE9" w:rsidP="00E521E8">
            <w:pPr>
              <w:spacing w:after="0" w:line="240" w:lineRule="auto"/>
              <w:jc w:val="both"/>
              <w:rPr>
                <w:rFonts w:ascii="Times New Roman" w:hAnsi="Times New Roman"/>
                <w:b/>
              </w:rPr>
            </w:pPr>
            <w:r w:rsidRPr="008F0CE9">
              <w:rPr>
                <w:rFonts w:ascii="Times New Roman" w:hAnsi="Times New Roman"/>
              </w:rPr>
              <w:t>в т.ч. профессионально-ориентированного содержания</w:t>
            </w:r>
          </w:p>
        </w:tc>
        <w:tc>
          <w:tcPr>
            <w:tcW w:w="2126" w:type="dxa"/>
            <w:gridSpan w:val="2"/>
          </w:tcPr>
          <w:p w14:paraId="02937659" w14:textId="77777777" w:rsidR="008F0CE9" w:rsidRDefault="008F0CE9" w:rsidP="00E521E8">
            <w:pPr>
              <w:spacing w:after="0" w:line="240" w:lineRule="auto"/>
              <w:jc w:val="center"/>
              <w:rPr>
                <w:rFonts w:ascii="Times New Roman" w:hAnsi="Times New Roman"/>
                <w:b/>
                <w:iCs/>
              </w:rPr>
            </w:pPr>
            <w:r>
              <w:rPr>
                <w:rFonts w:ascii="Times New Roman" w:hAnsi="Times New Roman"/>
                <w:b/>
                <w:iCs/>
              </w:rPr>
              <w:t>44</w:t>
            </w:r>
          </w:p>
        </w:tc>
      </w:tr>
      <w:tr w:rsidR="002914DF" w:rsidRPr="00E253D0" w14:paraId="01B0C77F" w14:textId="77777777" w:rsidTr="00E521E8">
        <w:tc>
          <w:tcPr>
            <w:tcW w:w="7196" w:type="dxa"/>
          </w:tcPr>
          <w:p w14:paraId="4001F4AF" w14:textId="77777777" w:rsidR="002914DF" w:rsidRPr="00E253D0" w:rsidRDefault="002914DF" w:rsidP="00E521E8">
            <w:pPr>
              <w:spacing w:after="0" w:line="240" w:lineRule="auto"/>
              <w:jc w:val="both"/>
              <w:rPr>
                <w:rFonts w:ascii="Times New Roman" w:hAnsi="Times New Roman"/>
              </w:rPr>
            </w:pPr>
            <w:r w:rsidRPr="00E253D0">
              <w:rPr>
                <w:rFonts w:ascii="Times New Roman" w:hAnsi="Times New Roman"/>
              </w:rPr>
              <w:t>лабораторно-практические занятия</w:t>
            </w:r>
          </w:p>
        </w:tc>
        <w:tc>
          <w:tcPr>
            <w:tcW w:w="2126" w:type="dxa"/>
            <w:gridSpan w:val="2"/>
          </w:tcPr>
          <w:p w14:paraId="2614A954" w14:textId="77777777" w:rsidR="002914DF" w:rsidRPr="00E253D0" w:rsidRDefault="002914DF" w:rsidP="00E521E8">
            <w:pPr>
              <w:spacing w:after="0" w:line="240" w:lineRule="auto"/>
              <w:jc w:val="center"/>
              <w:rPr>
                <w:rFonts w:ascii="Times New Roman" w:hAnsi="Times New Roman"/>
                <w:b/>
                <w:iCs/>
              </w:rPr>
            </w:pPr>
            <w:r>
              <w:rPr>
                <w:rFonts w:ascii="Times New Roman" w:hAnsi="Times New Roman"/>
                <w:b/>
                <w:iCs/>
              </w:rPr>
              <w:t>28</w:t>
            </w:r>
          </w:p>
        </w:tc>
      </w:tr>
      <w:tr w:rsidR="002914DF" w:rsidRPr="00E253D0" w14:paraId="412B9FF2" w14:textId="77777777" w:rsidTr="00E521E8">
        <w:tc>
          <w:tcPr>
            <w:tcW w:w="7196" w:type="dxa"/>
          </w:tcPr>
          <w:p w14:paraId="75E20DA7" w14:textId="77777777" w:rsidR="002914DF" w:rsidRPr="00E253D0" w:rsidRDefault="002914DF" w:rsidP="00E521E8">
            <w:pPr>
              <w:spacing w:after="0" w:line="240" w:lineRule="auto"/>
              <w:jc w:val="both"/>
              <w:rPr>
                <w:rFonts w:ascii="Times New Roman" w:hAnsi="Times New Roman"/>
              </w:rPr>
            </w:pPr>
            <w:r w:rsidRPr="00E253D0">
              <w:rPr>
                <w:rFonts w:ascii="Times New Roman" w:hAnsi="Times New Roman"/>
              </w:rPr>
              <w:t>практическая подготовка</w:t>
            </w:r>
          </w:p>
        </w:tc>
        <w:tc>
          <w:tcPr>
            <w:tcW w:w="2126" w:type="dxa"/>
            <w:gridSpan w:val="2"/>
          </w:tcPr>
          <w:p w14:paraId="7C32BA8D" w14:textId="77777777" w:rsidR="002914DF" w:rsidRPr="00E253D0" w:rsidRDefault="002914DF" w:rsidP="00E521E8">
            <w:pPr>
              <w:spacing w:after="0" w:line="240" w:lineRule="auto"/>
              <w:jc w:val="center"/>
              <w:rPr>
                <w:rFonts w:ascii="Times New Roman" w:hAnsi="Times New Roman"/>
                <w:b/>
                <w:iCs/>
              </w:rPr>
            </w:pPr>
            <w:r>
              <w:rPr>
                <w:rFonts w:ascii="Times New Roman" w:hAnsi="Times New Roman"/>
                <w:b/>
                <w:iCs/>
              </w:rPr>
              <w:t>0</w:t>
            </w:r>
          </w:p>
        </w:tc>
      </w:tr>
      <w:tr w:rsidR="008F0CE9" w:rsidRPr="00E253D0" w14:paraId="53D0D9E6" w14:textId="77777777" w:rsidTr="00E521E8">
        <w:tc>
          <w:tcPr>
            <w:tcW w:w="7196" w:type="dxa"/>
          </w:tcPr>
          <w:p w14:paraId="41A3CFF8" w14:textId="77777777" w:rsidR="008F0CE9" w:rsidRPr="008F0CE9" w:rsidRDefault="008F0CE9" w:rsidP="00E521E8">
            <w:pPr>
              <w:spacing w:after="0" w:line="240" w:lineRule="auto"/>
              <w:jc w:val="both"/>
              <w:rPr>
                <w:rFonts w:ascii="Times New Roman" w:hAnsi="Times New Roman"/>
                <w:sz w:val="24"/>
                <w:szCs w:val="24"/>
              </w:rPr>
            </w:pPr>
            <w:r w:rsidRPr="008F0CE9">
              <w:rPr>
                <w:rFonts w:ascii="Times New Roman" w:hAnsi="Times New Roman"/>
                <w:sz w:val="24"/>
                <w:szCs w:val="24"/>
              </w:rPr>
              <w:t>в т.ч. профессионально-ориентированного содержания</w:t>
            </w:r>
          </w:p>
        </w:tc>
        <w:tc>
          <w:tcPr>
            <w:tcW w:w="2126" w:type="dxa"/>
            <w:gridSpan w:val="2"/>
          </w:tcPr>
          <w:p w14:paraId="446E3AC1" w14:textId="77777777" w:rsidR="008F0CE9" w:rsidRDefault="00052F7B" w:rsidP="00E521E8">
            <w:pPr>
              <w:spacing w:after="0" w:line="240" w:lineRule="auto"/>
              <w:jc w:val="center"/>
              <w:rPr>
                <w:rFonts w:ascii="Times New Roman" w:hAnsi="Times New Roman"/>
                <w:b/>
                <w:iCs/>
              </w:rPr>
            </w:pPr>
            <w:r>
              <w:rPr>
                <w:rFonts w:ascii="Times New Roman" w:hAnsi="Times New Roman"/>
                <w:b/>
                <w:iCs/>
              </w:rPr>
              <w:t>6</w:t>
            </w:r>
          </w:p>
        </w:tc>
      </w:tr>
      <w:tr w:rsidR="002914DF" w:rsidRPr="00E253D0" w14:paraId="65D438A3" w14:textId="77777777" w:rsidTr="00E521E8">
        <w:tc>
          <w:tcPr>
            <w:tcW w:w="7196" w:type="dxa"/>
          </w:tcPr>
          <w:p w14:paraId="0E4439F4" w14:textId="77777777" w:rsidR="002914DF" w:rsidRPr="00E253D0" w:rsidRDefault="002914DF" w:rsidP="00E521E8">
            <w:pPr>
              <w:spacing w:after="0" w:line="240" w:lineRule="auto"/>
              <w:jc w:val="both"/>
              <w:rPr>
                <w:rFonts w:ascii="Times New Roman" w:hAnsi="Times New Roman"/>
              </w:rPr>
            </w:pPr>
            <w:r w:rsidRPr="00E253D0">
              <w:rPr>
                <w:rFonts w:ascii="Times New Roman" w:hAnsi="Times New Roman"/>
              </w:rPr>
              <w:t>курсовые работы</w:t>
            </w:r>
          </w:p>
        </w:tc>
        <w:tc>
          <w:tcPr>
            <w:tcW w:w="2126" w:type="dxa"/>
            <w:gridSpan w:val="2"/>
          </w:tcPr>
          <w:p w14:paraId="6A70009B" w14:textId="77777777" w:rsidR="002914DF" w:rsidRPr="00E253D0" w:rsidRDefault="002914DF" w:rsidP="00E521E8">
            <w:pPr>
              <w:spacing w:after="0" w:line="240" w:lineRule="auto"/>
              <w:jc w:val="center"/>
              <w:rPr>
                <w:rFonts w:ascii="Times New Roman" w:hAnsi="Times New Roman"/>
                <w:b/>
                <w:iCs/>
              </w:rPr>
            </w:pPr>
            <w:r w:rsidRPr="00E253D0">
              <w:rPr>
                <w:rFonts w:ascii="Times New Roman" w:hAnsi="Times New Roman"/>
                <w:b/>
                <w:iCs/>
              </w:rPr>
              <w:t>0</w:t>
            </w:r>
          </w:p>
        </w:tc>
      </w:tr>
      <w:tr w:rsidR="002914DF" w:rsidRPr="00E253D0" w14:paraId="2C8DE317" w14:textId="77777777" w:rsidTr="00E521E8">
        <w:tc>
          <w:tcPr>
            <w:tcW w:w="7196" w:type="dxa"/>
          </w:tcPr>
          <w:p w14:paraId="198DA87F" w14:textId="77777777" w:rsidR="002914DF" w:rsidRPr="00E253D0" w:rsidRDefault="002914DF" w:rsidP="00E521E8">
            <w:pPr>
              <w:spacing w:after="0" w:line="240" w:lineRule="auto"/>
              <w:jc w:val="both"/>
              <w:rPr>
                <w:rFonts w:ascii="Times New Roman" w:hAnsi="Times New Roman"/>
              </w:rPr>
            </w:pPr>
            <w:r w:rsidRPr="00E253D0">
              <w:rPr>
                <w:rFonts w:ascii="Times New Roman" w:hAnsi="Times New Roman"/>
              </w:rPr>
              <w:t>консультации</w:t>
            </w:r>
          </w:p>
        </w:tc>
        <w:tc>
          <w:tcPr>
            <w:tcW w:w="2126" w:type="dxa"/>
            <w:gridSpan w:val="2"/>
          </w:tcPr>
          <w:p w14:paraId="6A85DD76" w14:textId="77777777" w:rsidR="002914DF" w:rsidRPr="00E253D0" w:rsidRDefault="002914DF" w:rsidP="00E521E8">
            <w:pPr>
              <w:spacing w:after="0" w:line="240" w:lineRule="auto"/>
              <w:jc w:val="center"/>
              <w:rPr>
                <w:rFonts w:ascii="Times New Roman" w:hAnsi="Times New Roman"/>
                <w:b/>
                <w:iCs/>
              </w:rPr>
            </w:pPr>
            <w:r w:rsidRPr="00E253D0">
              <w:rPr>
                <w:rFonts w:ascii="Times New Roman" w:hAnsi="Times New Roman"/>
                <w:b/>
                <w:iCs/>
              </w:rPr>
              <w:t>0</w:t>
            </w:r>
          </w:p>
        </w:tc>
      </w:tr>
      <w:tr w:rsidR="002914DF" w:rsidRPr="00E253D0" w14:paraId="521F6B2D" w14:textId="77777777" w:rsidTr="00E521E8">
        <w:tc>
          <w:tcPr>
            <w:tcW w:w="7196" w:type="dxa"/>
          </w:tcPr>
          <w:p w14:paraId="5A4DC06C" w14:textId="77777777" w:rsidR="002914DF" w:rsidRPr="00E253D0" w:rsidRDefault="002914DF" w:rsidP="00E521E8">
            <w:pPr>
              <w:spacing w:after="0" w:line="240" w:lineRule="auto"/>
              <w:jc w:val="both"/>
              <w:rPr>
                <w:rFonts w:ascii="Times New Roman" w:hAnsi="Times New Roman"/>
              </w:rPr>
            </w:pPr>
            <w:r w:rsidRPr="00E253D0">
              <w:rPr>
                <w:rFonts w:ascii="Times New Roman" w:hAnsi="Times New Roman"/>
              </w:rPr>
              <w:t>промежуточная аттестация</w:t>
            </w:r>
          </w:p>
        </w:tc>
        <w:tc>
          <w:tcPr>
            <w:tcW w:w="2126" w:type="dxa"/>
            <w:gridSpan w:val="2"/>
          </w:tcPr>
          <w:p w14:paraId="73DBCB9E" w14:textId="77777777" w:rsidR="002914DF" w:rsidRPr="00E253D0" w:rsidRDefault="002914DF" w:rsidP="00E521E8">
            <w:pPr>
              <w:spacing w:after="0" w:line="240" w:lineRule="auto"/>
              <w:jc w:val="center"/>
              <w:rPr>
                <w:rFonts w:ascii="Times New Roman" w:hAnsi="Times New Roman"/>
                <w:b/>
                <w:iCs/>
              </w:rPr>
            </w:pPr>
            <w:r w:rsidRPr="00E253D0">
              <w:rPr>
                <w:rFonts w:ascii="Times New Roman" w:hAnsi="Times New Roman"/>
                <w:b/>
                <w:iCs/>
              </w:rPr>
              <w:t>0</w:t>
            </w:r>
          </w:p>
        </w:tc>
      </w:tr>
      <w:tr w:rsidR="002914DF" w:rsidRPr="00E253D0" w14:paraId="0349A05B" w14:textId="77777777" w:rsidTr="00E521E8">
        <w:tc>
          <w:tcPr>
            <w:tcW w:w="7196" w:type="dxa"/>
            <w:vMerge w:val="restart"/>
          </w:tcPr>
          <w:p w14:paraId="1A5F8414" w14:textId="77777777" w:rsidR="002914DF" w:rsidRPr="00E253D0" w:rsidRDefault="002914DF" w:rsidP="00E521E8">
            <w:pPr>
              <w:spacing w:after="0" w:line="240" w:lineRule="auto"/>
              <w:jc w:val="both"/>
              <w:rPr>
                <w:rFonts w:ascii="Times New Roman" w:hAnsi="Times New Roman"/>
              </w:rPr>
            </w:pPr>
            <w:r w:rsidRPr="00E253D0">
              <w:rPr>
                <w:rFonts w:ascii="Times New Roman" w:hAnsi="Times New Roman"/>
                <w:i/>
                <w:iCs/>
              </w:rPr>
              <w:t xml:space="preserve">Промежуточная аттестация в виде </w:t>
            </w:r>
            <w:r w:rsidRPr="00E253D0">
              <w:rPr>
                <w:rFonts w:ascii="Times New Roman" w:hAnsi="Times New Roman"/>
                <w:b/>
                <w:i/>
                <w:iCs/>
              </w:rPr>
              <w:t>дифференцированного зачета</w:t>
            </w:r>
          </w:p>
        </w:tc>
        <w:tc>
          <w:tcPr>
            <w:tcW w:w="1063" w:type="dxa"/>
          </w:tcPr>
          <w:p w14:paraId="5D5AA7DD" w14:textId="77777777" w:rsidR="002914DF" w:rsidRPr="00E253D0" w:rsidRDefault="002914DF" w:rsidP="00E521E8">
            <w:pPr>
              <w:spacing w:after="0" w:line="240" w:lineRule="auto"/>
              <w:jc w:val="center"/>
              <w:rPr>
                <w:rFonts w:ascii="Times New Roman" w:hAnsi="Times New Roman"/>
                <w:b/>
                <w:iCs/>
              </w:rPr>
            </w:pPr>
            <w:r>
              <w:rPr>
                <w:rFonts w:ascii="Times New Roman" w:hAnsi="Times New Roman"/>
                <w:b/>
                <w:iCs/>
              </w:rPr>
              <w:t xml:space="preserve">3 </w:t>
            </w:r>
            <w:r w:rsidRPr="00E253D0">
              <w:rPr>
                <w:rFonts w:ascii="Times New Roman" w:hAnsi="Times New Roman"/>
                <w:b/>
                <w:iCs/>
              </w:rPr>
              <w:t>семестр</w:t>
            </w:r>
          </w:p>
        </w:tc>
        <w:tc>
          <w:tcPr>
            <w:tcW w:w="1063" w:type="dxa"/>
          </w:tcPr>
          <w:p w14:paraId="79E6B6C1" w14:textId="77777777" w:rsidR="002914DF" w:rsidRPr="00E253D0" w:rsidRDefault="002914DF" w:rsidP="00E521E8">
            <w:pPr>
              <w:spacing w:after="0" w:line="240" w:lineRule="auto"/>
              <w:jc w:val="center"/>
              <w:rPr>
                <w:rFonts w:ascii="Times New Roman" w:hAnsi="Times New Roman"/>
                <w:b/>
                <w:iCs/>
              </w:rPr>
            </w:pPr>
            <w:r>
              <w:rPr>
                <w:rFonts w:ascii="Times New Roman" w:hAnsi="Times New Roman"/>
                <w:b/>
                <w:iCs/>
              </w:rPr>
              <w:t>4</w:t>
            </w:r>
          </w:p>
          <w:p w14:paraId="22FDF26A" w14:textId="77777777" w:rsidR="002914DF" w:rsidRPr="00E253D0" w:rsidRDefault="002914DF" w:rsidP="00E521E8">
            <w:pPr>
              <w:spacing w:after="0" w:line="240" w:lineRule="auto"/>
              <w:jc w:val="center"/>
              <w:rPr>
                <w:rFonts w:ascii="Times New Roman" w:hAnsi="Times New Roman"/>
                <w:b/>
                <w:iCs/>
              </w:rPr>
            </w:pPr>
            <w:r w:rsidRPr="00E253D0">
              <w:rPr>
                <w:rFonts w:ascii="Times New Roman" w:hAnsi="Times New Roman"/>
                <w:b/>
                <w:iCs/>
              </w:rPr>
              <w:t>семестр</w:t>
            </w:r>
          </w:p>
        </w:tc>
      </w:tr>
      <w:tr w:rsidR="002914DF" w:rsidRPr="00E253D0" w14:paraId="32321723" w14:textId="77777777" w:rsidTr="00E521E8">
        <w:tc>
          <w:tcPr>
            <w:tcW w:w="7196" w:type="dxa"/>
            <w:vMerge/>
          </w:tcPr>
          <w:p w14:paraId="3A99805A" w14:textId="77777777" w:rsidR="002914DF" w:rsidRPr="00E253D0" w:rsidRDefault="002914DF" w:rsidP="00E521E8">
            <w:pPr>
              <w:spacing w:after="0" w:line="240" w:lineRule="auto"/>
              <w:rPr>
                <w:rFonts w:ascii="Times New Roman" w:hAnsi="Times New Roman"/>
                <w:i/>
                <w:iCs/>
              </w:rPr>
            </w:pPr>
          </w:p>
        </w:tc>
        <w:tc>
          <w:tcPr>
            <w:tcW w:w="1063" w:type="dxa"/>
          </w:tcPr>
          <w:p w14:paraId="2DDDC681" w14:textId="77777777" w:rsidR="002914DF" w:rsidRPr="00E253D0" w:rsidRDefault="00E521E8" w:rsidP="00E521E8">
            <w:pPr>
              <w:spacing w:after="0" w:line="240" w:lineRule="auto"/>
              <w:jc w:val="center"/>
              <w:rPr>
                <w:rFonts w:ascii="Times New Roman" w:hAnsi="Times New Roman"/>
                <w:iCs/>
              </w:rPr>
            </w:pPr>
            <w:r>
              <w:rPr>
                <w:rFonts w:ascii="Times New Roman" w:hAnsi="Times New Roman"/>
                <w:iCs/>
              </w:rPr>
              <w:t>30</w:t>
            </w:r>
          </w:p>
        </w:tc>
        <w:tc>
          <w:tcPr>
            <w:tcW w:w="1063" w:type="dxa"/>
          </w:tcPr>
          <w:p w14:paraId="30150A1F" w14:textId="77777777" w:rsidR="002914DF" w:rsidRPr="00E253D0" w:rsidRDefault="00E521E8" w:rsidP="00E521E8">
            <w:pPr>
              <w:spacing w:after="0" w:line="240" w:lineRule="auto"/>
              <w:jc w:val="center"/>
              <w:rPr>
                <w:rFonts w:ascii="Times New Roman" w:hAnsi="Times New Roman"/>
                <w:iCs/>
              </w:rPr>
            </w:pPr>
            <w:r>
              <w:rPr>
                <w:rFonts w:ascii="Times New Roman" w:hAnsi="Times New Roman"/>
                <w:iCs/>
              </w:rPr>
              <w:t>42</w:t>
            </w:r>
          </w:p>
        </w:tc>
      </w:tr>
    </w:tbl>
    <w:p w14:paraId="46AE6551" w14:textId="77777777" w:rsidR="002914DF" w:rsidRPr="00E253D0" w:rsidRDefault="002914DF" w:rsidP="002914D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rFonts w:ascii="Times New Roman" w:hAnsi="Times New Roman"/>
        </w:rPr>
      </w:pPr>
    </w:p>
    <w:p w14:paraId="2B71B8D5" w14:textId="77777777" w:rsidR="002914DF" w:rsidRPr="00E253D0" w:rsidRDefault="002914DF" w:rsidP="002914DF">
      <w:pPr>
        <w:spacing w:after="0"/>
        <w:rPr>
          <w:rFonts w:ascii="Times New Roman" w:hAnsi="Times New Roman"/>
          <w:b/>
          <w:i/>
          <w:sz w:val="24"/>
          <w:szCs w:val="24"/>
        </w:rPr>
      </w:pPr>
    </w:p>
    <w:p w14:paraId="44CC8624" w14:textId="77777777" w:rsidR="002914DF" w:rsidRPr="003D33FF" w:rsidRDefault="002914DF" w:rsidP="002914DF">
      <w:pPr>
        <w:spacing w:after="0" w:line="240" w:lineRule="auto"/>
        <w:rPr>
          <w:rFonts w:ascii="Times New Roman" w:hAnsi="Times New Roman"/>
          <w:b/>
          <w:i/>
          <w:sz w:val="24"/>
          <w:szCs w:val="24"/>
        </w:rPr>
        <w:sectPr w:rsidR="002914DF" w:rsidRPr="003D33FF" w:rsidSect="00E521E8">
          <w:footerReference w:type="even" r:id="rId7"/>
          <w:footerReference w:type="default" r:id="rId8"/>
          <w:footnotePr>
            <w:numRestart w:val="eachPage"/>
          </w:footnotePr>
          <w:pgSz w:w="11906" w:h="16838"/>
          <w:pgMar w:top="1134" w:right="1134" w:bottom="1134" w:left="1134" w:header="709" w:footer="709" w:gutter="0"/>
          <w:cols w:space="720"/>
          <w:titlePg/>
          <w:docGrid w:linePitch="299"/>
        </w:sectPr>
      </w:pPr>
    </w:p>
    <w:p w14:paraId="7542E6D8" w14:textId="77777777" w:rsidR="002914DF" w:rsidRPr="004A3658" w:rsidRDefault="002914DF" w:rsidP="002914DF">
      <w:pPr>
        <w:widowControl w:val="0"/>
        <w:spacing w:after="120" w:line="240" w:lineRule="auto"/>
        <w:ind w:firstLine="709"/>
        <w:rPr>
          <w:rFonts w:ascii="Times New Roman" w:hAnsi="Times New Roman"/>
          <w:b/>
          <w:sz w:val="24"/>
          <w:szCs w:val="24"/>
        </w:rPr>
      </w:pPr>
      <w:r w:rsidRPr="008F0BF0">
        <w:rPr>
          <w:rFonts w:ascii="Times New Roman" w:hAnsi="Times New Roman"/>
          <w:b/>
        </w:rPr>
        <w:lastRenderedPageBreak/>
        <w:t xml:space="preserve">2.2. Тематический план и содержание </w:t>
      </w:r>
      <w:r>
        <w:rPr>
          <w:rFonts w:ascii="Times New Roman" w:hAnsi="Times New Roman"/>
          <w:b/>
        </w:rPr>
        <w:t>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9"/>
        <w:gridCol w:w="7565"/>
        <w:gridCol w:w="1620"/>
        <w:gridCol w:w="1124"/>
        <w:gridCol w:w="1760"/>
      </w:tblGrid>
      <w:tr w:rsidR="00AF6702" w:rsidRPr="003D33FF" w14:paraId="407AADD2" w14:textId="77777777" w:rsidTr="00AF6702">
        <w:trPr>
          <w:trHeight w:val="20"/>
        </w:trPr>
        <w:tc>
          <w:tcPr>
            <w:tcW w:w="919" w:type="pct"/>
            <w:vAlign w:val="center"/>
          </w:tcPr>
          <w:p w14:paraId="229EEF85" w14:textId="77777777" w:rsidR="00AF6702" w:rsidRPr="003D33FF" w:rsidRDefault="00AF6702" w:rsidP="00E521E8">
            <w:pPr>
              <w:suppressAutoHyphens/>
              <w:spacing w:after="0" w:line="240" w:lineRule="auto"/>
              <w:jc w:val="center"/>
              <w:rPr>
                <w:rFonts w:ascii="Times New Roman" w:hAnsi="Times New Roman"/>
                <w:b/>
                <w:bCs/>
                <w:sz w:val="24"/>
                <w:szCs w:val="24"/>
              </w:rPr>
            </w:pPr>
            <w:r w:rsidRPr="003D33FF">
              <w:rPr>
                <w:rFonts w:ascii="Times New Roman" w:hAnsi="Times New Roman"/>
                <w:b/>
                <w:bCs/>
                <w:sz w:val="24"/>
                <w:szCs w:val="24"/>
              </w:rPr>
              <w:t>Наименование разделов и тем</w:t>
            </w:r>
          </w:p>
        </w:tc>
        <w:tc>
          <w:tcPr>
            <w:tcW w:w="2558" w:type="pct"/>
            <w:vAlign w:val="center"/>
          </w:tcPr>
          <w:p w14:paraId="46578F51" w14:textId="77777777" w:rsidR="00AF6702" w:rsidRPr="00E253D0" w:rsidRDefault="00AF6702" w:rsidP="00E521E8">
            <w:pPr>
              <w:suppressAutoHyphens/>
              <w:spacing w:after="0" w:line="240" w:lineRule="auto"/>
              <w:jc w:val="center"/>
              <w:rPr>
                <w:rFonts w:ascii="Times New Roman" w:hAnsi="Times New Roman"/>
                <w:b/>
                <w:bCs/>
                <w:sz w:val="24"/>
                <w:szCs w:val="24"/>
              </w:rPr>
            </w:pPr>
            <w:r w:rsidRPr="00E253D0">
              <w:rPr>
                <w:rFonts w:ascii="Times New Roman" w:hAnsi="Times New Roman"/>
                <w:b/>
                <w:bCs/>
                <w:color w:val="0D0D0D"/>
              </w:rPr>
              <w:t>Содержание учебного материала и формы организации деятельности обучающихся</w:t>
            </w:r>
          </w:p>
        </w:tc>
        <w:tc>
          <w:tcPr>
            <w:tcW w:w="548" w:type="pct"/>
            <w:vAlign w:val="center"/>
          </w:tcPr>
          <w:p w14:paraId="2821F3A3" w14:textId="77777777" w:rsidR="00AF6702" w:rsidRPr="00E253D0" w:rsidRDefault="00AF6702" w:rsidP="00E521E8">
            <w:pPr>
              <w:suppressAutoHyphens/>
              <w:spacing w:after="0" w:line="240" w:lineRule="auto"/>
              <w:jc w:val="center"/>
              <w:rPr>
                <w:rFonts w:ascii="Times New Roman" w:hAnsi="Times New Roman"/>
                <w:b/>
                <w:bCs/>
                <w:sz w:val="24"/>
                <w:szCs w:val="24"/>
              </w:rPr>
            </w:pPr>
            <w:r w:rsidRPr="00E253D0">
              <w:rPr>
                <w:rFonts w:ascii="Times New Roman" w:hAnsi="Times New Roman"/>
                <w:b/>
                <w:bCs/>
                <w:color w:val="0D0D0D"/>
              </w:rPr>
              <w:t>Объем, акад. ч. / в том числе в форме практической подготовки, акад. ч.</w:t>
            </w:r>
          </w:p>
        </w:tc>
        <w:tc>
          <w:tcPr>
            <w:tcW w:w="380" w:type="pct"/>
          </w:tcPr>
          <w:p w14:paraId="398C8C8E" w14:textId="77777777" w:rsidR="00AF6702" w:rsidRDefault="00AF6702" w:rsidP="00E521E8">
            <w:pPr>
              <w:suppressAutoHyphens/>
              <w:spacing w:after="0" w:line="240" w:lineRule="auto"/>
              <w:jc w:val="center"/>
              <w:rPr>
                <w:rFonts w:ascii="Times New Roman" w:hAnsi="Times New Roman"/>
                <w:b/>
                <w:bCs/>
                <w:color w:val="0D0D0D"/>
              </w:rPr>
            </w:pPr>
            <w:r>
              <w:rPr>
                <w:rFonts w:ascii="Times New Roman" w:hAnsi="Times New Roman"/>
                <w:b/>
                <w:bCs/>
                <w:color w:val="0D0D0D"/>
              </w:rPr>
              <w:t>Уровень</w:t>
            </w:r>
          </w:p>
          <w:p w14:paraId="5FF90358" w14:textId="77777777" w:rsidR="00AF6702" w:rsidRPr="00E253D0" w:rsidRDefault="00AF6702" w:rsidP="00E521E8">
            <w:pPr>
              <w:suppressAutoHyphens/>
              <w:spacing w:after="0" w:line="240" w:lineRule="auto"/>
              <w:jc w:val="center"/>
              <w:rPr>
                <w:rFonts w:ascii="Times New Roman" w:hAnsi="Times New Roman"/>
                <w:b/>
                <w:bCs/>
                <w:color w:val="0D0D0D"/>
              </w:rPr>
            </w:pPr>
            <w:r>
              <w:rPr>
                <w:rFonts w:ascii="Times New Roman" w:hAnsi="Times New Roman"/>
                <w:b/>
                <w:bCs/>
                <w:color w:val="0D0D0D"/>
              </w:rPr>
              <w:t>усвоения</w:t>
            </w:r>
          </w:p>
        </w:tc>
        <w:tc>
          <w:tcPr>
            <w:tcW w:w="595" w:type="pct"/>
          </w:tcPr>
          <w:p w14:paraId="6F02260D" w14:textId="77777777" w:rsidR="00AF6702" w:rsidRPr="00AF6702" w:rsidRDefault="00AF6702" w:rsidP="00E521E8">
            <w:pPr>
              <w:suppressAutoHyphens/>
              <w:spacing w:after="0" w:line="240" w:lineRule="auto"/>
              <w:jc w:val="center"/>
              <w:rPr>
                <w:rFonts w:ascii="Times New Roman" w:hAnsi="Times New Roman"/>
                <w:b/>
                <w:bCs/>
                <w:color w:val="0D0D0D"/>
              </w:rPr>
            </w:pPr>
            <w:r w:rsidRPr="00AF6702">
              <w:rPr>
                <w:rFonts w:ascii="Times New Roman" w:hAnsi="Times New Roman"/>
                <w:b/>
              </w:rPr>
              <w:t>Коды компетенций и личностных результатов, формированию которых способствует элемент программы</w:t>
            </w:r>
          </w:p>
        </w:tc>
      </w:tr>
      <w:tr w:rsidR="00AF6702" w:rsidRPr="003D33FF" w14:paraId="32060801" w14:textId="77777777" w:rsidTr="00AF6702">
        <w:trPr>
          <w:trHeight w:val="371"/>
        </w:trPr>
        <w:tc>
          <w:tcPr>
            <w:tcW w:w="919" w:type="pct"/>
          </w:tcPr>
          <w:p w14:paraId="3D6B16C0" w14:textId="77777777" w:rsidR="00AF6702" w:rsidRPr="003D33FF" w:rsidRDefault="00AF6702" w:rsidP="00E521E8">
            <w:pPr>
              <w:spacing w:after="0" w:line="240" w:lineRule="auto"/>
              <w:jc w:val="center"/>
              <w:rPr>
                <w:rFonts w:ascii="Times New Roman" w:hAnsi="Times New Roman"/>
                <w:bCs/>
                <w:sz w:val="24"/>
                <w:szCs w:val="24"/>
              </w:rPr>
            </w:pPr>
            <w:r w:rsidRPr="003D33FF">
              <w:rPr>
                <w:rFonts w:ascii="Times New Roman" w:hAnsi="Times New Roman"/>
                <w:bCs/>
                <w:sz w:val="24"/>
                <w:szCs w:val="24"/>
              </w:rPr>
              <w:t>1</w:t>
            </w:r>
          </w:p>
        </w:tc>
        <w:tc>
          <w:tcPr>
            <w:tcW w:w="2558" w:type="pct"/>
          </w:tcPr>
          <w:p w14:paraId="505485D6" w14:textId="77777777" w:rsidR="00AF6702" w:rsidRPr="009154A3" w:rsidRDefault="00AF6702" w:rsidP="00E521E8">
            <w:pPr>
              <w:spacing w:after="0" w:line="240" w:lineRule="auto"/>
              <w:jc w:val="center"/>
              <w:rPr>
                <w:rFonts w:ascii="Times New Roman" w:hAnsi="Times New Roman"/>
                <w:bCs/>
                <w:sz w:val="24"/>
                <w:szCs w:val="24"/>
              </w:rPr>
            </w:pPr>
            <w:r w:rsidRPr="009154A3">
              <w:rPr>
                <w:rFonts w:ascii="Times New Roman" w:hAnsi="Times New Roman"/>
                <w:bCs/>
                <w:sz w:val="24"/>
                <w:szCs w:val="24"/>
              </w:rPr>
              <w:t>2</w:t>
            </w:r>
          </w:p>
        </w:tc>
        <w:tc>
          <w:tcPr>
            <w:tcW w:w="548" w:type="pct"/>
          </w:tcPr>
          <w:p w14:paraId="559F4486" w14:textId="77777777" w:rsidR="00AF6702" w:rsidRPr="009154A3" w:rsidRDefault="00AF6702" w:rsidP="00E521E8">
            <w:pPr>
              <w:spacing w:after="0" w:line="240" w:lineRule="auto"/>
              <w:jc w:val="center"/>
              <w:rPr>
                <w:rFonts w:ascii="Times New Roman" w:hAnsi="Times New Roman"/>
                <w:bCs/>
                <w:sz w:val="24"/>
                <w:szCs w:val="24"/>
              </w:rPr>
            </w:pPr>
            <w:r w:rsidRPr="009154A3">
              <w:rPr>
                <w:rFonts w:ascii="Times New Roman" w:hAnsi="Times New Roman"/>
                <w:bCs/>
                <w:sz w:val="24"/>
                <w:szCs w:val="24"/>
              </w:rPr>
              <w:t>3</w:t>
            </w:r>
          </w:p>
        </w:tc>
        <w:tc>
          <w:tcPr>
            <w:tcW w:w="380" w:type="pct"/>
          </w:tcPr>
          <w:p w14:paraId="5A14A417" w14:textId="77777777" w:rsidR="00AF6702" w:rsidRPr="009154A3" w:rsidRDefault="00AF6702" w:rsidP="00E521E8">
            <w:pPr>
              <w:spacing w:after="0" w:line="240" w:lineRule="auto"/>
              <w:jc w:val="center"/>
              <w:rPr>
                <w:rFonts w:ascii="Times New Roman" w:hAnsi="Times New Roman"/>
                <w:bCs/>
                <w:sz w:val="24"/>
                <w:szCs w:val="24"/>
              </w:rPr>
            </w:pPr>
          </w:p>
        </w:tc>
        <w:tc>
          <w:tcPr>
            <w:tcW w:w="595" w:type="pct"/>
          </w:tcPr>
          <w:p w14:paraId="64E7F745" w14:textId="77777777" w:rsidR="00AF6702" w:rsidRPr="009154A3" w:rsidRDefault="00AF6702" w:rsidP="00E521E8">
            <w:pPr>
              <w:spacing w:after="0" w:line="240" w:lineRule="auto"/>
              <w:jc w:val="center"/>
              <w:rPr>
                <w:rFonts w:ascii="Times New Roman" w:hAnsi="Times New Roman"/>
                <w:bCs/>
                <w:sz w:val="24"/>
                <w:szCs w:val="24"/>
              </w:rPr>
            </w:pPr>
          </w:p>
        </w:tc>
      </w:tr>
      <w:tr w:rsidR="00AF6702" w:rsidRPr="003D33FF" w14:paraId="19010BD3" w14:textId="77777777" w:rsidTr="00AF6702">
        <w:trPr>
          <w:trHeight w:val="340"/>
        </w:trPr>
        <w:tc>
          <w:tcPr>
            <w:tcW w:w="919" w:type="pct"/>
            <w:vMerge w:val="restart"/>
            <w:tcBorders>
              <w:top w:val="single" w:sz="2" w:space="0" w:color="auto"/>
            </w:tcBorders>
          </w:tcPr>
          <w:p w14:paraId="2C6DE475" w14:textId="77777777" w:rsidR="00AF6702" w:rsidRPr="003D33FF" w:rsidRDefault="00AF6702" w:rsidP="00E521E8">
            <w:pPr>
              <w:spacing w:after="0" w:line="240" w:lineRule="auto"/>
              <w:rPr>
                <w:rFonts w:ascii="Times New Roman" w:hAnsi="Times New Roman"/>
                <w:b/>
                <w:sz w:val="24"/>
                <w:szCs w:val="24"/>
              </w:rPr>
            </w:pPr>
            <w:r w:rsidRPr="003D33FF">
              <w:rPr>
                <w:rFonts w:ascii="Times New Roman" w:hAnsi="Times New Roman"/>
                <w:b/>
                <w:bCs/>
                <w:sz w:val="24"/>
                <w:szCs w:val="24"/>
              </w:rPr>
              <w:t xml:space="preserve">Тема 1. </w:t>
            </w:r>
            <w:r>
              <w:rPr>
                <w:rFonts w:ascii="Times New Roman" w:hAnsi="Times New Roman"/>
                <w:b/>
                <w:bCs/>
                <w:sz w:val="24"/>
                <w:szCs w:val="24"/>
              </w:rPr>
              <w:t>«</w:t>
            </w:r>
            <w:r w:rsidRPr="001D2AAC">
              <w:rPr>
                <w:rFonts w:ascii="Times New Roman" w:hAnsi="Times New Roman"/>
                <w:b/>
                <w:bCs/>
                <w:sz w:val="24"/>
                <w:szCs w:val="24"/>
              </w:rPr>
              <w:t xml:space="preserve">Россия – </w:t>
            </w:r>
            <w:r>
              <w:rPr>
                <w:rFonts w:ascii="Times New Roman" w:hAnsi="Times New Roman"/>
                <w:b/>
                <w:bCs/>
                <w:sz w:val="24"/>
                <w:szCs w:val="24"/>
              </w:rPr>
              <w:t xml:space="preserve">священная </w:t>
            </w:r>
            <w:r w:rsidRPr="001D2AAC">
              <w:rPr>
                <w:rFonts w:ascii="Times New Roman" w:hAnsi="Times New Roman"/>
                <w:b/>
                <w:bCs/>
                <w:sz w:val="24"/>
                <w:szCs w:val="24"/>
              </w:rPr>
              <w:t>наша держава</w:t>
            </w:r>
            <w:r>
              <w:rPr>
                <w:rFonts w:ascii="Times New Roman" w:hAnsi="Times New Roman"/>
                <w:b/>
                <w:bCs/>
                <w:sz w:val="24"/>
                <w:szCs w:val="24"/>
              </w:rPr>
              <w:t>»</w:t>
            </w:r>
          </w:p>
        </w:tc>
        <w:tc>
          <w:tcPr>
            <w:tcW w:w="2558" w:type="pct"/>
            <w:tcBorders>
              <w:bottom w:val="single" w:sz="4" w:space="0" w:color="auto"/>
            </w:tcBorders>
          </w:tcPr>
          <w:p w14:paraId="0EE22B08" w14:textId="77777777" w:rsidR="00AF6702" w:rsidRPr="009154A3" w:rsidRDefault="00AF6702" w:rsidP="00E521E8">
            <w:pPr>
              <w:spacing w:after="0" w:line="240" w:lineRule="auto"/>
              <w:jc w:val="both"/>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548" w:type="pct"/>
            <w:vAlign w:val="center"/>
          </w:tcPr>
          <w:p w14:paraId="1599932C" w14:textId="77777777" w:rsidR="00AF6702" w:rsidRPr="00C647C4" w:rsidRDefault="00AF6702" w:rsidP="00E521E8">
            <w:pPr>
              <w:spacing w:after="0" w:line="240" w:lineRule="auto"/>
              <w:jc w:val="center"/>
              <w:rPr>
                <w:rFonts w:ascii="Times New Roman" w:hAnsi="Times New Roman"/>
                <w:bCs/>
                <w:sz w:val="24"/>
                <w:szCs w:val="24"/>
              </w:rPr>
            </w:pPr>
            <w:r w:rsidRPr="00C647C4">
              <w:rPr>
                <w:rFonts w:ascii="Times New Roman" w:hAnsi="Times New Roman"/>
                <w:bCs/>
                <w:sz w:val="24"/>
                <w:szCs w:val="24"/>
              </w:rPr>
              <w:t>2</w:t>
            </w:r>
          </w:p>
        </w:tc>
        <w:tc>
          <w:tcPr>
            <w:tcW w:w="380" w:type="pct"/>
          </w:tcPr>
          <w:p w14:paraId="3FAFBA7A" w14:textId="77777777" w:rsidR="00AF6702" w:rsidRPr="00C647C4" w:rsidRDefault="00AF6702" w:rsidP="00E521E8">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595" w:type="pct"/>
            <w:vMerge w:val="restart"/>
          </w:tcPr>
          <w:p w14:paraId="5391BCB3" w14:textId="77777777" w:rsidR="00AF6702" w:rsidRPr="00AF6702" w:rsidRDefault="00AF6702" w:rsidP="00E521E8">
            <w:pPr>
              <w:spacing w:after="0" w:line="240" w:lineRule="auto"/>
              <w:jc w:val="center"/>
              <w:rPr>
                <w:rFonts w:ascii="Times New Roman" w:hAnsi="Times New Roman"/>
                <w:bCs/>
                <w:sz w:val="24"/>
                <w:szCs w:val="24"/>
              </w:rPr>
            </w:pPr>
            <w:r w:rsidRPr="00AF6702">
              <w:rPr>
                <w:rFonts w:ascii="Times New Roman" w:hAnsi="Times New Roman"/>
                <w:sz w:val="24"/>
                <w:szCs w:val="24"/>
              </w:rPr>
              <w:t>ОК 01, ОК 02, ОК 03, ОК 04, ОК 05, ОК 06, ОК 09</w:t>
            </w:r>
          </w:p>
        </w:tc>
      </w:tr>
      <w:tr w:rsidR="00AF6702" w:rsidRPr="003D33FF" w14:paraId="3DF79D01" w14:textId="77777777" w:rsidTr="00AF6702">
        <w:trPr>
          <w:trHeight w:val="20"/>
        </w:trPr>
        <w:tc>
          <w:tcPr>
            <w:tcW w:w="919" w:type="pct"/>
            <w:vMerge/>
            <w:tcBorders>
              <w:bottom w:val="single" w:sz="2" w:space="0" w:color="auto"/>
            </w:tcBorders>
          </w:tcPr>
          <w:p w14:paraId="582F6D9A" w14:textId="77777777" w:rsidR="00AF6702" w:rsidRPr="003D33FF" w:rsidRDefault="00AF6702" w:rsidP="00E521E8">
            <w:pPr>
              <w:spacing w:after="0" w:line="240" w:lineRule="auto"/>
              <w:rPr>
                <w:rFonts w:ascii="Times New Roman" w:hAnsi="Times New Roman"/>
                <w:b/>
                <w:bCs/>
                <w:sz w:val="24"/>
                <w:szCs w:val="24"/>
              </w:rPr>
            </w:pPr>
          </w:p>
        </w:tc>
        <w:tc>
          <w:tcPr>
            <w:tcW w:w="2558" w:type="pct"/>
            <w:tcBorders>
              <w:bottom w:val="single" w:sz="2" w:space="0" w:color="auto"/>
            </w:tcBorders>
          </w:tcPr>
          <w:p w14:paraId="2E8C7F85" w14:textId="77777777" w:rsidR="00AF6702" w:rsidRPr="009154A3" w:rsidRDefault="00AF6702" w:rsidP="00E521E8">
            <w:pPr>
              <w:pStyle w:val="a6"/>
              <w:spacing w:before="0" w:after="0"/>
              <w:ind w:left="0"/>
              <w:jc w:val="both"/>
            </w:pPr>
            <w:r w:rsidRPr="009154A3">
              <w:t>Гимн России. Становление духовных основ России. Место и роль России в мировом сообществе. Содружество народов России и единство российской цивилизации. Российские инновации и устремленность в будущее.</w:t>
            </w:r>
          </w:p>
        </w:tc>
        <w:tc>
          <w:tcPr>
            <w:tcW w:w="548" w:type="pct"/>
            <w:vAlign w:val="center"/>
          </w:tcPr>
          <w:p w14:paraId="5F04CB3C" w14:textId="77777777" w:rsidR="00AF6702" w:rsidRPr="00C647C4" w:rsidRDefault="00AF6702" w:rsidP="00E521E8">
            <w:pPr>
              <w:spacing w:after="0" w:line="240" w:lineRule="auto"/>
              <w:jc w:val="center"/>
              <w:rPr>
                <w:rFonts w:ascii="Times New Roman" w:hAnsi="Times New Roman"/>
                <w:sz w:val="24"/>
                <w:szCs w:val="24"/>
              </w:rPr>
            </w:pPr>
          </w:p>
        </w:tc>
        <w:tc>
          <w:tcPr>
            <w:tcW w:w="380" w:type="pct"/>
          </w:tcPr>
          <w:p w14:paraId="55F5A64B" w14:textId="77777777" w:rsidR="00AF6702" w:rsidRPr="00C647C4" w:rsidRDefault="00AF6702" w:rsidP="00E521E8">
            <w:pPr>
              <w:spacing w:after="0" w:line="240" w:lineRule="auto"/>
              <w:jc w:val="center"/>
              <w:rPr>
                <w:rFonts w:ascii="Times New Roman" w:hAnsi="Times New Roman"/>
                <w:sz w:val="24"/>
                <w:szCs w:val="24"/>
              </w:rPr>
            </w:pPr>
          </w:p>
        </w:tc>
        <w:tc>
          <w:tcPr>
            <w:tcW w:w="595" w:type="pct"/>
            <w:vMerge/>
          </w:tcPr>
          <w:p w14:paraId="4BF981DB" w14:textId="77777777" w:rsidR="00AF6702" w:rsidRPr="00C647C4" w:rsidRDefault="00AF6702" w:rsidP="00E521E8">
            <w:pPr>
              <w:spacing w:after="0" w:line="240" w:lineRule="auto"/>
              <w:jc w:val="center"/>
              <w:rPr>
                <w:rFonts w:ascii="Times New Roman" w:hAnsi="Times New Roman"/>
                <w:sz w:val="24"/>
                <w:szCs w:val="24"/>
              </w:rPr>
            </w:pPr>
          </w:p>
        </w:tc>
      </w:tr>
      <w:tr w:rsidR="00782064" w:rsidRPr="003D33FF" w14:paraId="39AF4E58" w14:textId="77777777" w:rsidTr="0072511F">
        <w:trPr>
          <w:trHeight w:val="20"/>
        </w:trPr>
        <w:tc>
          <w:tcPr>
            <w:tcW w:w="919" w:type="pct"/>
            <w:vMerge w:val="restart"/>
          </w:tcPr>
          <w:p w14:paraId="5F4EFF29" w14:textId="77777777" w:rsidR="00782064" w:rsidRPr="003D33FF" w:rsidRDefault="00782064" w:rsidP="00E521E8">
            <w:pPr>
              <w:spacing w:after="0" w:line="240" w:lineRule="auto"/>
              <w:rPr>
                <w:rFonts w:ascii="Times New Roman" w:hAnsi="Times New Roman"/>
                <w:b/>
                <w:bCs/>
                <w:sz w:val="24"/>
                <w:szCs w:val="24"/>
              </w:rPr>
            </w:pPr>
          </w:p>
        </w:tc>
        <w:tc>
          <w:tcPr>
            <w:tcW w:w="2558" w:type="pct"/>
            <w:tcBorders>
              <w:bottom w:val="single" w:sz="2" w:space="0" w:color="auto"/>
            </w:tcBorders>
          </w:tcPr>
          <w:p w14:paraId="749FB2E4" w14:textId="77777777" w:rsidR="00782064" w:rsidRPr="00C647C4" w:rsidRDefault="00782064" w:rsidP="00E521E8">
            <w:pPr>
              <w:pStyle w:val="a6"/>
              <w:spacing w:before="0" w:after="0"/>
              <w:ind w:left="0"/>
              <w:jc w:val="both"/>
              <w:rPr>
                <w:b/>
              </w:rPr>
            </w:pPr>
            <w:r w:rsidRPr="00C647C4">
              <w:rPr>
                <w:b/>
              </w:rPr>
              <w:t>Практическое занятие</w:t>
            </w:r>
          </w:p>
          <w:p w14:paraId="2D9EBD5B" w14:textId="77777777" w:rsidR="00782064" w:rsidRDefault="00782064" w:rsidP="00E521E8">
            <w:pPr>
              <w:pStyle w:val="a6"/>
              <w:spacing w:before="0" w:after="0"/>
              <w:ind w:left="0"/>
              <w:jc w:val="both"/>
              <w:rPr>
                <w:b/>
              </w:rPr>
            </w:pPr>
            <w:r w:rsidRPr="00C647C4">
              <w:rPr>
                <w:b/>
              </w:rPr>
              <w:t>Пространство России и его геополитическое, экономическое и культурное значение.</w:t>
            </w:r>
          </w:p>
          <w:p w14:paraId="3DD30E85" w14:textId="77777777" w:rsidR="00782064" w:rsidRPr="00E253D0" w:rsidRDefault="00782064" w:rsidP="00E521E8">
            <w:pPr>
              <w:pStyle w:val="a6"/>
              <w:spacing w:before="0" w:after="0"/>
              <w:ind w:left="0"/>
              <w:jc w:val="both"/>
            </w:pPr>
            <w:r w:rsidRPr="008C1BB2">
              <w:rPr>
                <w:b/>
                <w:i/>
              </w:rPr>
              <w:t>(ОП.</w:t>
            </w:r>
            <w:r>
              <w:rPr>
                <w:b/>
                <w:i/>
              </w:rPr>
              <w:t>10 Дошкольная педагогика</w:t>
            </w:r>
            <w:r w:rsidRPr="008C1BB2">
              <w:rPr>
                <w:b/>
                <w:i/>
                <w:shd w:val="clear" w:color="auto" w:fill="FFFFFF"/>
              </w:rPr>
              <w:t xml:space="preserve"> профессионально-ориентированного содержания</w:t>
            </w:r>
            <w:r>
              <w:rPr>
                <w:b/>
                <w:i/>
                <w:shd w:val="clear" w:color="auto" w:fill="FFFFFF"/>
              </w:rPr>
              <w:t>)</w:t>
            </w:r>
          </w:p>
        </w:tc>
        <w:tc>
          <w:tcPr>
            <w:tcW w:w="548" w:type="pct"/>
            <w:vAlign w:val="center"/>
          </w:tcPr>
          <w:p w14:paraId="64E0E293" w14:textId="77777777" w:rsidR="00782064" w:rsidRPr="00C647C4" w:rsidRDefault="00782064" w:rsidP="00E521E8">
            <w:pPr>
              <w:spacing w:after="0" w:line="240" w:lineRule="auto"/>
              <w:jc w:val="center"/>
              <w:rPr>
                <w:rFonts w:ascii="Times New Roman" w:hAnsi="Times New Roman"/>
                <w:sz w:val="24"/>
                <w:szCs w:val="24"/>
              </w:rPr>
            </w:pPr>
            <w:r>
              <w:rPr>
                <w:rFonts w:ascii="Times New Roman" w:hAnsi="Times New Roman"/>
                <w:sz w:val="24"/>
                <w:szCs w:val="24"/>
              </w:rPr>
              <w:t>1</w:t>
            </w:r>
          </w:p>
        </w:tc>
        <w:tc>
          <w:tcPr>
            <w:tcW w:w="380" w:type="pct"/>
          </w:tcPr>
          <w:p w14:paraId="22610E93" w14:textId="77777777" w:rsidR="00782064" w:rsidRPr="00C647C4" w:rsidRDefault="00782064" w:rsidP="00E521E8">
            <w:pPr>
              <w:spacing w:after="0" w:line="240" w:lineRule="auto"/>
              <w:jc w:val="center"/>
              <w:rPr>
                <w:rFonts w:ascii="Times New Roman" w:hAnsi="Times New Roman"/>
                <w:sz w:val="24"/>
                <w:szCs w:val="24"/>
              </w:rPr>
            </w:pPr>
            <w:r>
              <w:rPr>
                <w:rFonts w:ascii="Times New Roman" w:hAnsi="Times New Roman"/>
                <w:sz w:val="24"/>
                <w:szCs w:val="24"/>
              </w:rPr>
              <w:t>3</w:t>
            </w:r>
          </w:p>
        </w:tc>
        <w:tc>
          <w:tcPr>
            <w:tcW w:w="595" w:type="pct"/>
          </w:tcPr>
          <w:p w14:paraId="0078E9D5" w14:textId="77777777" w:rsidR="00782064" w:rsidRDefault="00782064" w:rsidP="00E521E8">
            <w:pPr>
              <w:spacing w:after="0" w:line="240" w:lineRule="auto"/>
              <w:jc w:val="center"/>
              <w:rPr>
                <w:rFonts w:ascii="Times New Roman" w:hAnsi="Times New Roman"/>
                <w:sz w:val="24"/>
                <w:szCs w:val="24"/>
              </w:rPr>
            </w:pPr>
          </w:p>
        </w:tc>
      </w:tr>
      <w:tr w:rsidR="00782064" w:rsidRPr="003D33FF" w14:paraId="14DCBC7C" w14:textId="77777777" w:rsidTr="00AF6702">
        <w:trPr>
          <w:trHeight w:val="20"/>
        </w:trPr>
        <w:tc>
          <w:tcPr>
            <w:tcW w:w="919" w:type="pct"/>
            <w:vMerge/>
            <w:tcBorders>
              <w:bottom w:val="single" w:sz="2" w:space="0" w:color="auto"/>
            </w:tcBorders>
          </w:tcPr>
          <w:p w14:paraId="155D6821" w14:textId="77777777" w:rsidR="00782064" w:rsidRPr="003D33FF" w:rsidRDefault="00782064" w:rsidP="00E521E8">
            <w:pPr>
              <w:spacing w:after="0" w:line="240" w:lineRule="auto"/>
              <w:rPr>
                <w:rFonts w:ascii="Times New Roman" w:hAnsi="Times New Roman"/>
                <w:b/>
                <w:bCs/>
                <w:sz w:val="24"/>
                <w:szCs w:val="24"/>
              </w:rPr>
            </w:pPr>
          </w:p>
        </w:tc>
        <w:tc>
          <w:tcPr>
            <w:tcW w:w="2558" w:type="pct"/>
            <w:tcBorders>
              <w:bottom w:val="single" w:sz="2" w:space="0" w:color="auto"/>
            </w:tcBorders>
          </w:tcPr>
          <w:p w14:paraId="3B7076FB" w14:textId="77777777" w:rsidR="00782064" w:rsidRPr="00C647C4" w:rsidRDefault="00782064" w:rsidP="00782064">
            <w:pPr>
              <w:pStyle w:val="a6"/>
              <w:spacing w:before="0" w:after="0"/>
              <w:ind w:left="0"/>
              <w:jc w:val="both"/>
              <w:rPr>
                <w:b/>
              </w:rPr>
            </w:pPr>
            <w:r w:rsidRPr="00C647C4">
              <w:rPr>
                <w:b/>
              </w:rPr>
              <w:t>Практическое занятие</w:t>
            </w:r>
          </w:p>
          <w:p w14:paraId="64914F7A" w14:textId="77777777" w:rsidR="00782064" w:rsidRDefault="00782064" w:rsidP="00782064">
            <w:pPr>
              <w:pStyle w:val="a6"/>
              <w:spacing w:before="0" w:after="0"/>
              <w:ind w:left="0"/>
              <w:jc w:val="both"/>
              <w:rPr>
                <w:b/>
              </w:rPr>
            </w:pPr>
            <w:r w:rsidRPr="00C647C4">
              <w:rPr>
                <w:b/>
              </w:rPr>
              <w:t>Пространство России и его геополитическое, экономическое и культурное значение.</w:t>
            </w:r>
          </w:p>
          <w:p w14:paraId="35A2E26C" w14:textId="77777777" w:rsidR="00782064" w:rsidRPr="00C647C4" w:rsidRDefault="00782064" w:rsidP="00782064">
            <w:pPr>
              <w:pStyle w:val="a6"/>
              <w:spacing w:before="0" w:after="0"/>
              <w:ind w:left="0"/>
              <w:jc w:val="both"/>
              <w:rPr>
                <w:b/>
              </w:rPr>
            </w:pPr>
            <w:r w:rsidRPr="008C1BB2">
              <w:rPr>
                <w:b/>
                <w:i/>
              </w:rPr>
              <w:t>(ОП.</w:t>
            </w:r>
            <w:r>
              <w:rPr>
                <w:b/>
                <w:i/>
              </w:rPr>
              <w:t>10 Дошкольная педагогика</w:t>
            </w:r>
            <w:r w:rsidRPr="008C1BB2">
              <w:rPr>
                <w:b/>
                <w:i/>
                <w:shd w:val="clear" w:color="auto" w:fill="FFFFFF"/>
              </w:rPr>
              <w:t xml:space="preserve"> профессионально-ориентированного содержания</w:t>
            </w:r>
            <w:r>
              <w:rPr>
                <w:b/>
                <w:i/>
                <w:shd w:val="clear" w:color="auto" w:fill="FFFFFF"/>
              </w:rPr>
              <w:t>)</w:t>
            </w:r>
          </w:p>
        </w:tc>
        <w:tc>
          <w:tcPr>
            <w:tcW w:w="548" w:type="pct"/>
            <w:vAlign w:val="center"/>
          </w:tcPr>
          <w:p w14:paraId="44D520AD" w14:textId="77777777" w:rsidR="00782064" w:rsidRPr="00C647C4" w:rsidRDefault="00782064" w:rsidP="00E521E8">
            <w:pPr>
              <w:spacing w:after="0" w:line="240" w:lineRule="auto"/>
              <w:jc w:val="center"/>
              <w:rPr>
                <w:rFonts w:ascii="Times New Roman" w:hAnsi="Times New Roman"/>
                <w:sz w:val="24"/>
                <w:szCs w:val="24"/>
              </w:rPr>
            </w:pPr>
            <w:r>
              <w:rPr>
                <w:rFonts w:ascii="Times New Roman" w:hAnsi="Times New Roman"/>
                <w:sz w:val="24"/>
                <w:szCs w:val="24"/>
              </w:rPr>
              <w:t>1</w:t>
            </w:r>
          </w:p>
        </w:tc>
        <w:tc>
          <w:tcPr>
            <w:tcW w:w="380" w:type="pct"/>
          </w:tcPr>
          <w:p w14:paraId="3F5365B7" w14:textId="77777777" w:rsidR="00782064" w:rsidRDefault="00782064" w:rsidP="00E521E8">
            <w:pPr>
              <w:spacing w:after="0" w:line="240" w:lineRule="auto"/>
              <w:jc w:val="center"/>
              <w:rPr>
                <w:rFonts w:ascii="Times New Roman" w:hAnsi="Times New Roman"/>
                <w:sz w:val="24"/>
                <w:szCs w:val="24"/>
              </w:rPr>
            </w:pPr>
            <w:r>
              <w:rPr>
                <w:rFonts w:ascii="Times New Roman" w:hAnsi="Times New Roman"/>
                <w:sz w:val="24"/>
                <w:szCs w:val="24"/>
              </w:rPr>
              <w:t>3</w:t>
            </w:r>
          </w:p>
        </w:tc>
        <w:tc>
          <w:tcPr>
            <w:tcW w:w="595" w:type="pct"/>
          </w:tcPr>
          <w:p w14:paraId="7D71E14A" w14:textId="77777777" w:rsidR="00782064" w:rsidRDefault="00782064" w:rsidP="00E521E8">
            <w:pPr>
              <w:spacing w:after="0" w:line="240" w:lineRule="auto"/>
              <w:jc w:val="center"/>
              <w:rPr>
                <w:rFonts w:ascii="Times New Roman" w:hAnsi="Times New Roman"/>
                <w:sz w:val="24"/>
                <w:szCs w:val="24"/>
              </w:rPr>
            </w:pPr>
          </w:p>
        </w:tc>
      </w:tr>
      <w:tr w:rsidR="00AF6702" w:rsidRPr="003D33FF" w14:paraId="6D33CE38" w14:textId="77777777" w:rsidTr="00AF6702">
        <w:trPr>
          <w:trHeight w:val="340"/>
        </w:trPr>
        <w:tc>
          <w:tcPr>
            <w:tcW w:w="919" w:type="pct"/>
            <w:vMerge w:val="restart"/>
          </w:tcPr>
          <w:p w14:paraId="7337AA66" w14:textId="77777777" w:rsidR="00AF6702" w:rsidRPr="00E521E8" w:rsidRDefault="00AF6702" w:rsidP="00E521E8">
            <w:pPr>
              <w:spacing w:after="0" w:line="240" w:lineRule="auto"/>
              <w:rPr>
                <w:rFonts w:ascii="Times New Roman" w:hAnsi="Times New Roman"/>
                <w:b/>
                <w:bCs/>
                <w:sz w:val="24"/>
                <w:szCs w:val="24"/>
              </w:rPr>
            </w:pPr>
            <w:r w:rsidRPr="00E521E8">
              <w:rPr>
                <w:rFonts w:ascii="Times New Roman" w:hAnsi="Times New Roman"/>
                <w:b/>
                <w:sz w:val="24"/>
                <w:szCs w:val="24"/>
              </w:rPr>
              <w:t>Тема 2. От Руси до России: выбор пути, обретение независимости и становление единого государства</w:t>
            </w:r>
          </w:p>
        </w:tc>
        <w:tc>
          <w:tcPr>
            <w:tcW w:w="2558" w:type="pct"/>
          </w:tcPr>
          <w:p w14:paraId="39910497" w14:textId="77777777" w:rsidR="00AF6702" w:rsidRPr="00C647C4" w:rsidRDefault="00AF6702" w:rsidP="00E521E8">
            <w:pPr>
              <w:spacing w:after="0" w:line="240" w:lineRule="auto"/>
              <w:jc w:val="both"/>
              <w:rPr>
                <w:rFonts w:ascii="Times New Roman" w:hAnsi="Times New Roman"/>
                <w:b/>
                <w:bCs/>
                <w:sz w:val="24"/>
                <w:szCs w:val="24"/>
              </w:rPr>
            </w:pPr>
            <w:r w:rsidRPr="00C647C4">
              <w:rPr>
                <w:rFonts w:ascii="Times New Roman" w:hAnsi="Times New Roman"/>
                <w:b/>
                <w:bCs/>
                <w:color w:val="0D0D0D"/>
                <w:sz w:val="24"/>
                <w:szCs w:val="24"/>
              </w:rPr>
              <w:t>Содержание учебного материала</w:t>
            </w:r>
          </w:p>
        </w:tc>
        <w:tc>
          <w:tcPr>
            <w:tcW w:w="548" w:type="pct"/>
            <w:vAlign w:val="center"/>
          </w:tcPr>
          <w:p w14:paraId="0B69E050" w14:textId="77777777" w:rsidR="00AF6702" w:rsidRPr="00C647C4" w:rsidRDefault="00AF6702" w:rsidP="00E521E8">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380" w:type="pct"/>
          </w:tcPr>
          <w:p w14:paraId="77CF0D2A" w14:textId="77777777" w:rsidR="00AF6702" w:rsidRDefault="00AF6702" w:rsidP="00E521E8">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595" w:type="pct"/>
            <w:vMerge w:val="restart"/>
          </w:tcPr>
          <w:p w14:paraId="5D38F59F" w14:textId="77777777" w:rsidR="00AF6702" w:rsidRDefault="00AF6702" w:rsidP="00E521E8">
            <w:pPr>
              <w:spacing w:after="0" w:line="240" w:lineRule="auto"/>
              <w:jc w:val="center"/>
              <w:rPr>
                <w:rFonts w:ascii="Times New Roman" w:hAnsi="Times New Roman"/>
                <w:bCs/>
                <w:sz w:val="24"/>
                <w:szCs w:val="24"/>
              </w:rPr>
            </w:pPr>
            <w:r w:rsidRPr="00AF6702">
              <w:rPr>
                <w:rFonts w:ascii="Times New Roman" w:hAnsi="Times New Roman"/>
                <w:sz w:val="24"/>
                <w:szCs w:val="24"/>
              </w:rPr>
              <w:t>ОК 01, ОК 02, ОК 03, ОК 04, ОК 05, ОК 06, ОК 09</w:t>
            </w:r>
          </w:p>
        </w:tc>
      </w:tr>
      <w:tr w:rsidR="00AF6702" w:rsidRPr="003D33FF" w14:paraId="7B86EAF4" w14:textId="77777777" w:rsidTr="00AF6702">
        <w:trPr>
          <w:trHeight w:val="20"/>
        </w:trPr>
        <w:tc>
          <w:tcPr>
            <w:tcW w:w="919" w:type="pct"/>
            <w:vMerge/>
          </w:tcPr>
          <w:p w14:paraId="777B250A" w14:textId="77777777" w:rsidR="00AF6702" w:rsidRPr="003D33FF" w:rsidRDefault="00AF6702" w:rsidP="00E521E8">
            <w:pPr>
              <w:spacing w:after="0" w:line="240" w:lineRule="auto"/>
              <w:jc w:val="both"/>
              <w:rPr>
                <w:rFonts w:ascii="Times New Roman" w:hAnsi="Times New Roman"/>
                <w:b/>
                <w:bCs/>
                <w:sz w:val="24"/>
                <w:szCs w:val="24"/>
              </w:rPr>
            </w:pPr>
          </w:p>
        </w:tc>
        <w:tc>
          <w:tcPr>
            <w:tcW w:w="2558" w:type="pct"/>
          </w:tcPr>
          <w:p w14:paraId="4A48E3A6" w14:textId="77777777" w:rsidR="00AF6702" w:rsidRDefault="00AF6702" w:rsidP="00E521E8">
            <w:pPr>
              <w:pStyle w:val="a6"/>
              <w:spacing w:before="0" w:after="0"/>
              <w:ind w:left="0"/>
              <w:jc w:val="both"/>
            </w:pPr>
            <w:r w:rsidRPr="009154A3">
              <w:t>Выбор союзников Даниилом Галицким. Александр Ярославович. Столкновение двух христианских течений: православие и католичество. Любечский съезд.</w:t>
            </w:r>
            <w:r>
              <w:t xml:space="preserve"> </w:t>
            </w:r>
            <w:r w:rsidRPr="009154A3">
              <w:t xml:space="preserve">Русь и Орда. Отношение Александра с Ордой. </w:t>
            </w:r>
          </w:p>
          <w:p w14:paraId="69522A40" w14:textId="77777777" w:rsidR="00AF6702" w:rsidRPr="009154A3" w:rsidRDefault="00AF6702" w:rsidP="00E521E8">
            <w:pPr>
              <w:pStyle w:val="a6"/>
              <w:spacing w:before="0" w:after="0"/>
              <w:ind w:left="0"/>
              <w:jc w:val="both"/>
            </w:pPr>
            <w:r>
              <w:rPr>
                <w:b/>
                <w:i/>
              </w:rPr>
              <w:t>(</w:t>
            </w:r>
            <w:r w:rsidRPr="0042641F">
              <w:rPr>
                <w:b/>
                <w:i/>
              </w:rPr>
              <w:t xml:space="preserve">ОП.01 Русский язык и культура профессиональной коммуникации </w:t>
            </w:r>
            <w:r w:rsidRPr="0042641F">
              <w:rPr>
                <w:b/>
                <w:i/>
              </w:rPr>
              <w:lastRenderedPageBreak/>
              <w:t xml:space="preserve">педагога </w:t>
            </w:r>
            <w:r w:rsidRPr="0042641F">
              <w:rPr>
                <w:b/>
                <w:i/>
                <w:shd w:val="clear" w:color="auto" w:fill="FFFFFF"/>
              </w:rPr>
              <w:t>профессионально-ориентированного содержания)</w:t>
            </w:r>
          </w:p>
        </w:tc>
        <w:tc>
          <w:tcPr>
            <w:tcW w:w="548" w:type="pct"/>
            <w:vAlign w:val="center"/>
          </w:tcPr>
          <w:p w14:paraId="102BB604" w14:textId="77777777" w:rsidR="00AF6702" w:rsidRPr="00C647C4" w:rsidRDefault="00AF6702" w:rsidP="00E521E8">
            <w:pPr>
              <w:spacing w:after="0" w:line="240" w:lineRule="auto"/>
              <w:jc w:val="center"/>
              <w:rPr>
                <w:rFonts w:ascii="Times New Roman" w:hAnsi="Times New Roman"/>
                <w:sz w:val="24"/>
                <w:szCs w:val="24"/>
              </w:rPr>
            </w:pPr>
          </w:p>
        </w:tc>
        <w:tc>
          <w:tcPr>
            <w:tcW w:w="380" w:type="pct"/>
          </w:tcPr>
          <w:p w14:paraId="77F265FB" w14:textId="77777777" w:rsidR="00AF6702" w:rsidRPr="00C647C4" w:rsidRDefault="00AF6702" w:rsidP="00E521E8">
            <w:pPr>
              <w:spacing w:after="0" w:line="240" w:lineRule="auto"/>
              <w:jc w:val="center"/>
              <w:rPr>
                <w:rFonts w:ascii="Times New Roman" w:hAnsi="Times New Roman"/>
                <w:sz w:val="24"/>
                <w:szCs w:val="24"/>
              </w:rPr>
            </w:pPr>
          </w:p>
        </w:tc>
        <w:tc>
          <w:tcPr>
            <w:tcW w:w="595" w:type="pct"/>
            <w:vMerge/>
          </w:tcPr>
          <w:p w14:paraId="293F46AC" w14:textId="77777777" w:rsidR="00AF6702" w:rsidRPr="00C647C4" w:rsidRDefault="00AF6702" w:rsidP="00E521E8">
            <w:pPr>
              <w:spacing w:after="0" w:line="240" w:lineRule="auto"/>
              <w:jc w:val="center"/>
              <w:rPr>
                <w:rFonts w:ascii="Times New Roman" w:hAnsi="Times New Roman"/>
                <w:sz w:val="24"/>
                <w:szCs w:val="24"/>
              </w:rPr>
            </w:pPr>
          </w:p>
        </w:tc>
      </w:tr>
      <w:tr w:rsidR="001154E7" w:rsidRPr="003D33FF" w14:paraId="4495E5D6" w14:textId="77777777" w:rsidTr="00AF6702">
        <w:trPr>
          <w:trHeight w:val="20"/>
        </w:trPr>
        <w:tc>
          <w:tcPr>
            <w:tcW w:w="919" w:type="pct"/>
            <w:vMerge w:val="restart"/>
          </w:tcPr>
          <w:p w14:paraId="01F094DF" w14:textId="77777777" w:rsidR="001154E7" w:rsidRPr="003D33FF" w:rsidRDefault="001154E7" w:rsidP="00E521E8">
            <w:pPr>
              <w:spacing w:after="0" w:line="240" w:lineRule="auto"/>
              <w:jc w:val="both"/>
              <w:rPr>
                <w:rFonts w:ascii="Times New Roman" w:hAnsi="Times New Roman"/>
                <w:b/>
                <w:bCs/>
                <w:sz w:val="24"/>
                <w:szCs w:val="24"/>
              </w:rPr>
            </w:pPr>
          </w:p>
        </w:tc>
        <w:tc>
          <w:tcPr>
            <w:tcW w:w="2558" w:type="pct"/>
          </w:tcPr>
          <w:p w14:paraId="058BD6CD" w14:textId="77777777" w:rsidR="001154E7" w:rsidRPr="00C647C4" w:rsidRDefault="001154E7" w:rsidP="00E521E8">
            <w:pPr>
              <w:pStyle w:val="a6"/>
              <w:spacing w:before="0" w:after="0"/>
              <w:ind w:left="0"/>
              <w:jc w:val="both"/>
              <w:rPr>
                <w:b/>
              </w:rPr>
            </w:pPr>
            <w:r w:rsidRPr="00C647C4">
              <w:rPr>
                <w:b/>
              </w:rPr>
              <w:t>Практическое занятие</w:t>
            </w:r>
          </w:p>
          <w:p w14:paraId="60BC3B42" w14:textId="77777777" w:rsidR="001154E7" w:rsidRPr="00C647C4" w:rsidRDefault="001154E7" w:rsidP="00E521E8">
            <w:pPr>
              <w:pStyle w:val="a6"/>
              <w:spacing w:before="0" w:after="0"/>
              <w:ind w:left="0"/>
              <w:jc w:val="both"/>
              <w:rPr>
                <w:b/>
              </w:rPr>
            </w:pPr>
            <w:r w:rsidRPr="00C647C4">
              <w:rPr>
                <w:b/>
              </w:rPr>
              <w:t>Невская битва и Ледовое побоище.</w:t>
            </w:r>
          </w:p>
        </w:tc>
        <w:tc>
          <w:tcPr>
            <w:tcW w:w="548" w:type="pct"/>
            <w:vAlign w:val="center"/>
          </w:tcPr>
          <w:p w14:paraId="303A3A12" w14:textId="77777777" w:rsidR="001154E7" w:rsidRPr="00C647C4" w:rsidRDefault="001154E7" w:rsidP="00E521E8">
            <w:pPr>
              <w:spacing w:after="0" w:line="240" w:lineRule="auto"/>
              <w:jc w:val="center"/>
              <w:rPr>
                <w:rFonts w:ascii="Times New Roman" w:hAnsi="Times New Roman"/>
                <w:sz w:val="24"/>
                <w:szCs w:val="24"/>
              </w:rPr>
            </w:pPr>
            <w:r>
              <w:rPr>
                <w:rFonts w:ascii="Times New Roman" w:hAnsi="Times New Roman"/>
                <w:sz w:val="24"/>
                <w:szCs w:val="24"/>
              </w:rPr>
              <w:t>1</w:t>
            </w:r>
          </w:p>
        </w:tc>
        <w:tc>
          <w:tcPr>
            <w:tcW w:w="380" w:type="pct"/>
          </w:tcPr>
          <w:p w14:paraId="44D28CB2" w14:textId="77777777" w:rsidR="001154E7" w:rsidRPr="00C647C4" w:rsidRDefault="001154E7" w:rsidP="00E521E8">
            <w:pPr>
              <w:spacing w:after="0" w:line="240" w:lineRule="auto"/>
              <w:jc w:val="center"/>
              <w:rPr>
                <w:rFonts w:ascii="Times New Roman" w:hAnsi="Times New Roman"/>
                <w:sz w:val="24"/>
                <w:szCs w:val="24"/>
              </w:rPr>
            </w:pPr>
            <w:r>
              <w:rPr>
                <w:rFonts w:ascii="Times New Roman" w:hAnsi="Times New Roman"/>
                <w:sz w:val="24"/>
                <w:szCs w:val="24"/>
              </w:rPr>
              <w:t>3</w:t>
            </w:r>
          </w:p>
        </w:tc>
        <w:tc>
          <w:tcPr>
            <w:tcW w:w="595" w:type="pct"/>
          </w:tcPr>
          <w:p w14:paraId="5C6C5F6E" w14:textId="77777777" w:rsidR="001154E7" w:rsidRDefault="001154E7" w:rsidP="00E521E8">
            <w:pPr>
              <w:spacing w:after="0" w:line="240" w:lineRule="auto"/>
              <w:jc w:val="center"/>
              <w:rPr>
                <w:rFonts w:ascii="Times New Roman" w:hAnsi="Times New Roman"/>
                <w:sz w:val="24"/>
                <w:szCs w:val="24"/>
              </w:rPr>
            </w:pPr>
          </w:p>
        </w:tc>
      </w:tr>
      <w:tr w:rsidR="001154E7" w:rsidRPr="003D33FF" w14:paraId="7849C1D7" w14:textId="77777777" w:rsidTr="00AF6702">
        <w:trPr>
          <w:trHeight w:val="20"/>
        </w:trPr>
        <w:tc>
          <w:tcPr>
            <w:tcW w:w="919" w:type="pct"/>
            <w:vMerge/>
          </w:tcPr>
          <w:p w14:paraId="459F2BA4" w14:textId="77777777" w:rsidR="001154E7" w:rsidRPr="003D33FF" w:rsidRDefault="001154E7" w:rsidP="00E521E8">
            <w:pPr>
              <w:spacing w:after="0" w:line="240" w:lineRule="auto"/>
              <w:jc w:val="both"/>
              <w:rPr>
                <w:rFonts w:ascii="Times New Roman" w:hAnsi="Times New Roman"/>
                <w:b/>
                <w:bCs/>
                <w:sz w:val="24"/>
                <w:szCs w:val="24"/>
              </w:rPr>
            </w:pPr>
          </w:p>
        </w:tc>
        <w:tc>
          <w:tcPr>
            <w:tcW w:w="2558" w:type="pct"/>
          </w:tcPr>
          <w:p w14:paraId="065A17CF" w14:textId="77777777" w:rsidR="001154E7" w:rsidRPr="00C647C4" w:rsidRDefault="001154E7" w:rsidP="001154E7">
            <w:pPr>
              <w:pStyle w:val="a6"/>
              <w:spacing w:before="0" w:after="0"/>
              <w:ind w:left="0"/>
              <w:jc w:val="both"/>
              <w:rPr>
                <w:b/>
              </w:rPr>
            </w:pPr>
            <w:r w:rsidRPr="00C647C4">
              <w:rPr>
                <w:b/>
              </w:rPr>
              <w:t>Практическое занятие</w:t>
            </w:r>
          </w:p>
          <w:p w14:paraId="495022E3" w14:textId="77777777" w:rsidR="001154E7" w:rsidRPr="00C647C4" w:rsidRDefault="001154E7" w:rsidP="001154E7">
            <w:pPr>
              <w:pStyle w:val="a6"/>
              <w:spacing w:before="0" w:after="0"/>
              <w:ind w:left="0"/>
              <w:jc w:val="both"/>
              <w:rPr>
                <w:b/>
              </w:rPr>
            </w:pPr>
            <w:r w:rsidRPr="00C647C4">
              <w:rPr>
                <w:b/>
              </w:rPr>
              <w:t>Невская битва и Ледовое побоище.</w:t>
            </w:r>
          </w:p>
        </w:tc>
        <w:tc>
          <w:tcPr>
            <w:tcW w:w="548" w:type="pct"/>
            <w:vAlign w:val="center"/>
          </w:tcPr>
          <w:p w14:paraId="22572B45" w14:textId="77777777" w:rsidR="001154E7" w:rsidRDefault="001154E7" w:rsidP="00E521E8">
            <w:pPr>
              <w:spacing w:after="0" w:line="240" w:lineRule="auto"/>
              <w:jc w:val="center"/>
              <w:rPr>
                <w:rFonts w:ascii="Times New Roman" w:hAnsi="Times New Roman"/>
                <w:sz w:val="24"/>
                <w:szCs w:val="24"/>
              </w:rPr>
            </w:pPr>
            <w:r>
              <w:rPr>
                <w:rFonts w:ascii="Times New Roman" w:hAnsi="Times New Roman"/>
                <w:sz w:val="24"/>
                <w:szCs w:val="24"/>
              </w:rPr>
              <w:t>1</w:t>
            </w:r>
          </w:p>
        </w:tc>
        <w:tc>
          <w:tcPr>
            <w:tcW w:w="380" w:type="pct"/>
          </w:tcPr>
          <w:p w14:paraId="0523B084" w14:textId="77777777" w:rsidR="001154E7" w:rsidRDefault="001154E7" w:rsidP="00E521E8">
            <w:pPr>
              <w:spacing w:after="0" w:line="240" w:lineRule="auto"/>
              <w:jc w:val="center"/>
              <w:rPr>
                <w:rFonts w:ascii="Times New Roman" w:hAnsi="Times New Roman"/>
                <w:sz w:val="24"/>
                <w:szCs w:val="24"/>
              </w:rPr>
            </w:pPr>
            <w:r>
              <w:rPr>
                <w:rFonts w:ascii="Times New Roman" w:hAnsi="Times New Roman"/>
                <w:sz w:val="24"/>
                <w:szCs w:val="24"/>
              </w:rPr>
              <w:t>3</w:t>
            </w:r>
          </w:p>
        </w:tc>
        <w:tc>
          <w:tcPr>
            <w:tcW w:w="595" w:type="pct"/>
          </w:tcPr>
          <w:p w14:paraId="45375F24" w14:textId="77777777" w:rsidR="001154E7" w:rsidRDefault="001154E7" w:rsidP="00E521E8">
            <w:pPr>
              <w:spacing w:after="0" w:line="240" w:lineRule="auto"/>
              <w:jc w:val="center"/>
              <w:rPr>
                <w:rFonts w:ascii="Times New Roman" w:hAnsi="Times New Roman"/>
                <w:sz w:val="24"/>
                <w:szCs w:val="24"/>
              </w:rPr>
            </w:pPr>
          </w:p>
        </w:tc>
      </w:tr>
      <w:tr w:rsidR="00AF6702" w:rsidRPr="003D33FF" w14:paraId="6738FF68" w14:textId="77777777" w:rsidTr="00AF6702">
        <w:trPr>
          <w:trHeight w:val="114"/>
        </w:trPr>
        <w:tc>
          <w:tcPr>
            <w:tcW w:w="919" w:type="pct"/>
            <w:vMerge w:val="restart"/>
          </w:tcPr>
          <w:p w14:paraId="409E462C" w14:textId="77777777" w:rsidR="00AF6702" w:rsidRPr="003D33FF" w:rsidRDefault="00AF6702" w:rsidP="00E521E8">
            <w:pPr>
              <w:tabs>
                <w:tab w:val="right" w:pos="2051"/>
              </w:tabs>
              <w:spacing w:after="0" w:line="240" w:lineRule="auto"/>
              <w:rPr>
                <w:rFonts w:ascii="Times New Roman" w:hAnsi="Times New Roman"/>
                <w:b/>
                <w:bCs/>
                <w:sz w:val="24"/>
                <w:szCs w:val="24"/>
              </w:rPr>
            </w:pPr>
            <w:r>
              <w:rPr>
                <w:rFonts w:ascii="Times New Roman" w:hAnsi="Times New Roman"/>
                <w:b/>
                <w:bCs/>
                <w:sz w:val="24"/>
                <w:szCs w:val="24"/>
              </w:rPr>
              <w:t xml:space="preserve">Тема </w:t>
            </w:r>
            <w:r w:rsidRPr="003D33FF">
              <w:rPr>
                <w:rFonts w:ascii="Times New Roman" w:hAnsi="Times New Roman"/>
                <w:b/>
                <w:bCs/>
                <w:sz w:val="24"/>
                <w:szCs w:val="24"/>
              </w:rPr>
              <w:t xml:space="preserve">3. </w:t>
            </w:r>
            <w:r>
              <w:rPr>
                <w:rFonts w:ascii="Times New Roman" w:hAnsi="Times New Roman"/>
                <w:b/>
                <w:bCs/>
                <w:sz w:val="24"/>
                <w:szCs w:val="24"/>
              </w:rPr>
              <w:t>Смута и её преодоление</w:t>
            </w:r>
          </w:p>
        </w:tc>
        <w:tc>
          <w:tcPr>
            <w:tcW w:w="2558" w:type="pct"/>
          </w:tcPr>
          <w:p w14:paraId="12F6E393" w14:textId="77777777" w:rsidR="00AF6702" w:rsidRPr="00C647C4" w:rsidRDefault="00AF6702" w:rsidP="00E521E8">
            <w:pPr>
              <w:spacing w:after="0" w:line="240" w:lineRule="auto"/>
              <w:jc w:val="both"/>
              <w:rPr>
                <w:rFonts w:ascii="Times New Roman" w:hAnsi="Times New Roman"/>
                <w:b/>
                <w:bCs/>
                <w:sz w:val="24"/>
                <w:szCs w:val="24"/>
              </w:rPr>
            </w:pPr>
            <w:r w:rsidRPr="00C647C4">
              <w:rPr>
                <w:rFonts w:ascii="Times New Roman" w:hAnsi="Times New Roman"/>
                <w:b/>
                <w:bCs/>
                <w:color w:val="0D0D0D"/>
                <w:sz w:val="24"/>
                <w:szCs w:val="24"/>
              </w:rPr>
              <w:t xml:space="preserve">Содержание учебного материала </w:t>
            </w:r>
          </w:p>
        </w:tc>
        <w:tc>
          <w:tcPr>
            <w:tcW w:w="548" w:type="pct"/>
            <w:vAlign w:val="center"/>
          </w:tcPr>
          <w:p w14:paraId="24852CDC" w14:textId="77777777" w:rsidR="00AF6702" w:rsidRPr="00C647C4" w:rsidRDefault="00AF6702" w:rsidP="00E521E8">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380" w:type="pct"/>
          </w:tcPr>
          <w:p w14:paraId="2416BF14" w14:textId="77777777" w:rsidR="00AF6702" w:rsidRDefault="00AF6702" w:rsidP="00E521E8">
            <w:pPr>
              <w:spacing w:after="0" w:line="240" w:lineRule="auto"/>
              <w:jc w:val="center"/>
              <w:rPr>
                <w:rFonts w:ascii="Times New Roman" w:hAnsi="Times New Roman"/>
                <w:bCs/>
                <w:sz w:val="24"/>
                <w:szCs w:val="24"/>
              </w:rPr>
            </w:pPr>
          </w:p>
        </w:tc>
        <w:tc>
          <w:tcPr>
            <w:tcW w:w="595" w:type="pct"/>
            <w:vMerge w:val="restart"/>
          </w:tcPr>
          <w:p w14:paraId="17AD1CDD" w14:textId="77777777" w:rsidR="00AF6702" w:rsidRDefault="00AF6702" w:rsidP="00E521E8">
            <w:pPr>
              <w:spacing w:after="0" w:line="240" w:lineRule="auto"/>
              <w:jc w:val="center"/>
              <w:rPr>
                <w:rFonts w:ascii="Times New Roman" w:hAnsi="Times New Roman"/>
                <w:bCs/>
                <w:sz w:val="24"/>
                <w:szCs w:val="24"/>
              </w:rPr>
            </w:pPr>
            <w:r w:rsidRPr="00AF6702">
              <w:rPr>
                <w:rFonts w:ascii="Times New Roman" w:hAnsi="Times New Roman"/>
                <w:sz w:val="24"/>
                <w:szCs w:val="24"/>
              </w:rPr>
              <w:t>ОК 01, ОК 02, ОК 03, ОК 04, ОК 05, ОК 06, ОК 09</w:t>
            </w:r>
          </w:p>
        </w:tc>
      </w:tr>
      <w:tr w:rsidR="00AF6702" w:rsidRPr="003D33FF" w14:paraId="5CACA38E" w14:textId="77777777" w:rsidTr="00AF6702">
        <w:trPr>
          <w:trHeight w:val="340"/>
        </w:trPr>
        <w:tc>
          <w:tcPr>
            <w:tcW w:w="919" w:type="pct"/>
            <w:vMerge/>
          </w:tcPr>
          <w:p w14:paraId="10AB30AB" w14:textId="77777777" w:rsidR="00AF6702" w:rsidRPr="003D33FF" w:rsidRDefault="00AF6702" w:rsidP="00E521E8">
            <w:pPr>
              <w:spacing w:after="0" w:line="240" w:lineRule="auto"/>
              <w:rPr>
                <w:rFonts w:ascii="Times New Roman" w:hAnsi="Times New Roman"/>
                <w:b/>
                <w:bCs/>
                <w:sz w:val="24"/>
                <w:szCs w:val="24"/>
              </w:rPr>
            </w:pPr>
          </w:p>
        </w:tc>
        <w:tc>
          <w:tcPr>
            <w:tcW w:w="2558" w:type="pct"/>
          </w:tcPr>
          <w:p w14:paraId="1276DB94" w14:textId="77777777" w:rsidR="00AF6702" w:rsidRPr="009154A3" w:rsidRDefault="00AF6702" w:rsidP="00E521E8">
            <w:pPr>
              <w:spacing w:after="0" w:line="240" w:lineRule="auto"/>
              <w:jc w:val="both"/>
              <w:rPr>
                <w:rFonts w:ascii="Times New Roman" w:hAnsi="Times New Roman"/>
                <w:bCs/>
                <w:sz w:val="24"/>
                <w:szCs w:val="24"/>
              </w:rPr>
            </w:pPr>
            <w:r w:rsidRPr="009154A3">
              <w:rPr>
                <w:rFonts w:ascii="Times New Roman" w:hAnsi="Times New Roman"/>
                <w:bCs/>
                <w:sz w:val="24"/>
                <w:szCs w:val="24"/>
              </w:rPr>
              <w:t>Династический кризис и причины Смутного времени. Избрание государей посредством народного голосования. Столкновение с иностранными захватчиками и зарождение гражданско-патриотической идентичности в ходе 1-2 народного ополчений.</w:t>
            </w:r>
          </w:p>
        </w:tc>
        <w:tc>
          <w:tcPr>
            <w:tcW w:w="548" w:type="pct"/>
            <w:vAlign w:val="center"/>
          </w:tcPr>
          <w:p w14:paraId="74D26CDE" w14:textId="77777777" w:rsidR="00AF6702" w:rsidRPr="00C647C4" w:rsidRDefault="00AF6702" w:rsidP="00E521E8">
            <w:pPr>
              <w:spacing w:after="0" w:line="240" w:lineRule="auto"/>
              <w:jc w:val="center"/>
              <w:rPr>
                <w:rFonts w:ascii="Times New Roman" w:hAnsi="Times New Roman"/>
                <w:bCs/>
                <w:sz w:val="24"/>
                <w:szCs w:val="24"/>
              </w:rPr>
            </w:pPr>
          </w:p>
        </w:tc>
        <w:tc>
          <w:tcPr>
            <w:tcW w:w="380" w:type="pct"/>
          </w:tcPr>
          <w:p w14:paraId="47A77204" w14:textId="77777777" w:rsidR="00AF6702" w:rsidRPr="00C647C4" w:rsidRDefault="00AF6702" w:rsidP="00E521E8">
            <w:pPr>
              <w:spacing w:after="0" w:line="240" w:lineRule="auto"/>
              <w:jc w:val="center"/>
              <w:rPr>
                <w:rFonts w:ascii="Times New Roman" w:hAnsi="Times New Roman"/>
                <w:bCs/>
                <w:sz w:val="24"/>
                <w:szCs w:val="24"/>
              </w:rPr>
            </w:pPr>
          </w:p>
        </w:tc>
        <w:tc>
          <w:tcPr>
            <w:tcW w:w="595" w:type="pct"/>
            <w:vMerge/>
          </w:tcPr>
          <w:p w14:paraId="7DCDD68C" w14:textId="77777777" w:rsidR="00AF6702" w:rsidRPr="00C647C4" w:rsidRDefault="00AF6702" w:rsidP="00E521E8">
            <w:pPr>
              <w:spacing w:after="0" w:line="240" w:lineRule="auto"/>
              <w:jc w:val="center"/>
              <w:rPr>
                <w:rFonts w:ascii="Times New Roman" w:hAnsi="Times New Roman"/>
                <w:bCs/>
                <w:sz w:val="24"/>
                <w:szCs w:val="24"/>
              </w:rPr>
            </w:pPr>
          </w:p>
        </w:tc>
      </w:tr>
      <w:tr w:rsidR="00782064" w:rsidRPr="003D33FF" w14:paraId="32A46ECA" w14:textId="77777777" w:rsidTr="00AF6702">
        <w:trPr>
          <w:trHeight w:val="340"/>
        </w:trPr>
        <w:tc>
          <w:tcPr>
            <w:tcW w:w="919" w:type="pct"/>
            <w:vMerge w:val="restart"/>
          </w:tcPr>
          <w:p w14:paraId="660B7199" w14:textId="77777777" w:rsidR="00782064" w:rsidRPr="003D33FF" w:rsidRDefault="00782064" w:rsidP="00E521E8">
            <w:pPr>
              <w:spacing w:after="0" w:line="240" w:lineRule="auto"/>
              <w:rPr>
                <w:rFonts w:ascii="Times New Roman" w:hAnsi="Times New Roman"/>
                <w:b/>
                <w:bCs/>
                <w:sz w:val="24"/>
                <w:szCs w:val="24"/>
              </w:rPr>
            </w:pPr>
          </w:p>
        </w:tc>
        <w:tc>
          <w:tcPr>
            <w:tcW w:w="2558" w:type="pct"/>
          </w:tcPr>
          <w:p w14:paraId="6011F3D0" w14:textId="77777777" w:rsidR="00782064" w:rsidRPr="00C647C4" w:rsidRDefault="00782064" w:rsidP="00E521E8">
            <w:pPr>
              <w:pStyle w:val="a6"/>
              <w:spacing w:before="0" w:after="0"/>
              <w:ind w:left="0"/>
              <w:jc w:val="both"/>
              <w:rPr>
                <w:b/>
              </w:rPr>
            </w:pPr>
            <w:r w:rsidRPr="00C647C4">
              <w:rPr>
                <w:b/>
              </w:rPr>
              <w:t>Практическое занятие</w:t>
            </w:r>
          </w:p>
          <w:p w14:paraId="2BC36EB8" w14:textId="77777777" w:rsidR="00782064" w:rsidRPr="00C647C4" w:rsidRDefault="00782064" w:rsidP="00E521E8">
            <w:pPr>
              <w:spacing w:after="0" w:line="240" w:lineRule="auto"/>
              <w:jc w:val="both"/>
              <w:rPr>
                <w:rFonts w:ascii="Times New Roman" w:hAnsi="Times New Roman"/>
                <w:b/>
                <w:bCs/>
                <w:sz w:val="24"/>
                <w:szCs w:val="24"/>
              </w:rPr>
            </w:pPr>
            <w:r w:rsidRPr="00C647C4">
              <w:rPr>
                <w:rFonts w:ascii="Times New Roman" w:hAnsi="Times New Roman"/>
                <w:b/>
                <w:bCs/>
                <w:sz w:val="24"/>
                <w:szCs w:val="24"/>
              </w:rPr>
              <w:t>Итоги Смуты</w:t>
            </w:r>
          </w:p>
        </w:tc>
        <w:tc>
          <w:tcPr>
            <w:tcW w:w="548" w:type="pct"/>
            <w:vAlign w:val="center"/>
          </w:tcPr>
          <w:p w14:paraId="037B61DD" w14:textId="77777777" w:rsidR="00782064" w:rsidRPr="00C647C4" w:rsidRDefault="00782064" w:rsidP="00E521E8">
            <w:pPr>
              <w:spacing w:after="0" w:line="240" w:lineRule="auto"/>
              <w:jc w:val="center"/>
              <w:rPr>
                <w:rFonts w:ascii="Times New Roman" w:hAnsi="Times New Roman"/>
                <w:bCs/>
                <w:sz w:val="24"/>
                <w:szCs w:val="24"/>
              </w:rPr>
            </w:pPr>
            <w:r>
              <w:rPr>
                <w:rFonts w:ascii="Times New Roman" w:hAnsi="Times New Roman"/>
                <w:bCs/>
                <w:sz w:val="24"/>
                <w:szCs w:val="24"/>
              </w:rPr>
              <w:t>1</w:t>
            </w:r>
          </w:p>
        </w:tc>
        <w:tc>
          <w:tcPr>
            <w:tcW w:w="380" w:type="pct"/>
          </w:tcPr>
          <w:p w14:paraId="2F6606AC" w14:textId="77777777" w:rsidR="00782064" w:rsidRDefault="00782064" w:rsidP="00E521E8">
            <w:pPr>
              <w:spacing w:after="0" w:line="240" w:lineRule="auto"/>
              <w:jc w:val="center"/>
              <w:rPr>
                <w:rFonts w:ascii="Times New Roman" w:hAnsi="Times New Roman"/>
                <w:bCs/>
                <w:sz w:val="24"/>
                <w:szCs w:val="24"/>
              </w:rPr>
            </w:pPr>
            <w:r>
              <w:rPr>
                <w:rFonts w:ascii="Times New Roman" w:hAnsi="Times New Roman"/>
                <w:bCs/>
                <w:sz w:val="24"/>
                <w:szCs w:val="24"/>
              </w:rPr>
              <w:t>3</w:t>
            </w:r>
          </w:p>
        </w:tc>
        <w:tc>
          <w:tcPr>
            <w:tcW w:w="595" w:type="pct"/>
          </w:tcPr>
          <w:p w14:paraId="781AAE7A" w14:textId="77777777" w:rsidR="00782064" w:rsidRDefault="00782064" w:rsidP="00E521E8">
            <w:pPr>
              <w:spacing w:after="0" w:line="240" w:lineRule="auto"/>
              <w:jc w:val="center"/>
              <w:rPr>
                <w:rFonts w:ascii="Times New Roman" w:hAnsi="Times New Roman"/>
                <w:bCs/>
                <w:sz w:val="24"/>
                <w:szCs w:val="24"/>
              </w:rPr>
            </w:pPr>
          </w:p>
        </w:tc>
      </w:tr>
      <w:tr w:rsidR="00782064" w:rsidRPr="003D33FF" w14:paraId="65B2CEB3" w14:textId="77777777" w:rsidTr="00AF6702">
        <w:trPr>
          <w:trHeight w:val="340"/>
        </w:trPr>
        <w:tc>
          <w:tcPr>
            <w:tcW w:w="919" w:type="pct"/>
            <w:vMerge/>
          </w:tcPr>
          <w:p w14:paraId="693B0795" w14:textId="77777777" w:rsidR="00782064" w:rsidRPr="003D33FF" w:rsidRDefault="00782064" w:rsidP="00E521E8">
            <w:pPr>
              <w:spacing w:after="0" w:line="240" w:lineRule="auto"/>
              <w:rPr>
                <w:rFonts w:ascii="Times New Roman" w:hAnsi="Times New Roman"/>
                <w:b/>
                <w:bCs/>
                <w:sz w:val="24"/>
                <w:szCs w:val="24"/>
              </w:rPr>
            </w:pPr>
          </w:p>
        </w:tc>
        <w:tc>
          <w:tcPr>
            <w:tcW w:w="2558" w:type="pct"/>
          </w:tcPr>
          <w:p w14:paraId="189ED4EB" w14:textId="77777777" w:rsidR="00782064" w:rsidRPr="00C647C4" w:rsidRDefault="00782064" w:rsidP="00782064">
            <w:pPr>
              <w:pStyle w:val="a6"/>
              <w:spacing w:before="0" w:after="0"/>
              <w:ind w:left="0"/>
              <w:jc w:val="both"/>
              <w:rPr>
                <w:b/>
              </w:rPr>
            </w:pPr>
            <w:r w:rsidRPr="00C647C4">
              <w:rPr>
                <w:b/>
              </w:rPr>
              <w:t>Практическое занятие</w:t>
            </w:r>
          </w:p>
          <w:p w14:paraId="205B0388" w14:textId="77777777" w:rsidR="00782064" w:rsidRPr="00C647C4" w:rsidRDefault="00782064" w:rsidP="00782064">
            <w:pPr>
              <w:pStyle w:val="a6"/>
              <w:spacing w:before="0" w:after="0"/>
              <w:ind w:left="0"/>
              <w:jc w:val="both"/>
              <w:rPr>
                <w:b/>
              </w:rPr>
            </w:pPr>
            <w:r w:rsidRPr="00C647C4">
              <w:rPr>
                <w:b/>
                <w:bCs/>
              </w:rPr>
              <w:t>Итоги Смуты</w:t>
            </w:r>
          </w:p>
        </w:tc>
        <w:tc>
          <w:tcPr>
            <w:tcW w:w="548" w:type="pct"/>
            <w:vAlign w:val="center"/>
          </w:tcPr>
          <w:p w14:paraId="5EA328CF" w14:textId="77777777" w:rsidR="00782064" w:rsidRDefault="00782064" w:rsidP="00E521E8">
            <w:pPr>
              <w:spacing w:after="0" w:line="240" w:lineRule="auto"/>
              <w:jc w:val="center"/>
              <w:rPr>
                <w:rFonts w:ascii="Times New Roman" w:hAnsi="Times New Roman"/>
                <w:bCs/>
                <w:sz w:val="24"/>
                <w:szCs w:val="24"/>
              </w:rPr>
            </w:pPr>
            <w:r>
              <w:rPr>
                <w:rFonts w:ascii="Times New Roman" w:hAnsi="Times New Roman"/>
                <w:bCs/>
                <w:sz w:val="24"/>
                <w:szCs w:val="24"/>
              </w:rPr>
              <w:t>1</w:t>
            </w:r>
          </w:p>
        </w:tc>
        <w:tc>
          <w:tcPr>
            <w:tcW w:w="380" w:type="pct"/>
          </w:tcPr>
          <w:p w14:paraId="34617414" w14:textId="77777777" w:rsidR="00782064" w:rsidRDefault="00782064" w:rsidP="00E521E8">
            <w:pPr>
              <w:spacing w:after="0" w:line="240" w:lineRule="auto"/>
              <w:jc w:val="center"/>
              <w:rPr>
                <w:rFonts w:ascii="Times New Roman" w:hAnsi="Times New Roman"/>
                <w:bCs/>
                <w:sz w:val="24"/>
                <w:szCs w:val="24"/>
              </w:rPr>
            </w:pPr>
            <w:r>
              <w:rPr>
                <w:rFonts w:ascii="Times New Roman" w:hAnsi="Times New Roman"/>
                <w:bCs/>
                <w:sz w:val="24"/>
                <w:szCs w:val="24"/>
              </w:rPr>
              <w:t>3</w:t>
            </w:r>
          </w:p>
        </w:tc>
        <w:tc>
          <w:tcPr>
            <w:tcW w:w="595" w:type="pct"/>
          </w:tcPr>
          <w:p w14:paraId="19AEE5CE" w14:textId="77777777" w:rsidR="00782064" w:rsidRDefault="00782064" w:rsidP="00E521E8">
            <w:pPr>
              <w:spacing w:after="0" w:line="240" w:lineRule="auto"/>
              <w:jc w:val="center"/>
              <w:rPr>
                <w:rFonts w:ascii="Times New Roman" w:hAnsi="Times New Roman"/>
                <w:bCs/>
                <w:sz w:val="24"/>
                <w:szCs w:val="24"/>
              </w:rPr>
            </w:pPr>
          </w:p>
        </w:tc>
      </w:tr>
      <w:tr w:rsidR="00AF6702" w:rsidRPr="003D33FF" w14:paraId="25DB328A" w14:textId="77777777" w:rsidTr="00AF6702">
        <w:trPr>
          <w:trHeight w:val="340"/>
        </w:trPr>
        <w:tc>
          <w:tcPr>
            <w:tcW w:w="919" w:type="pct"/>
            <w:vMerge w:val="restart"/>
          </w:tcPr>
          <w:p w14:paraId="17B09214" w14:textId="77777777" w:rsidR="00AF6702" w:rsidRPr="003D33FF" w:rsidRDefault="00AF6702" w:rsidP="00E521E8">
            <w:pPr>
              <w:spacing w:after="0" w:line="240" w:lineRule="auto"/>
              <w:rPr>
                <w:rFonts w:ascii="Times New Roman" w:hAnsi="Times New Roman"/>
                <w:b/>
                <w:bCs/>
                <w:sz w:val="24"/>
                <w:szCs w:val="24"/>
              </w:rPr>
            </w:pPr>
            <w:r>
              <w:rPr>
                <w:rFonts w:ascii="Times New Roman" w:hAnsi="Times New Roman"/>
                <w:b/>
                <w:bCs/>
                <w:sz w:val="24"/>
                <w:szCs w:val="24"/>
              </w:rPr>
              <w:t xml:space="preserve">Тема </w:t>
            </w:r>
            <w:r w:rsidRPr="003D33FF">
              <w:rPr>
                <w:rFonts w:ascii="Times New Roman" w:hAnsi="Times New Roman"/>
                <w:b/>
                <w:bCs/>
                <w:sz w:val="24"/>
                <w:szCs w:val="24"/>
              </w:rPr>
              <w:t>4.</w:t>
            </w:r>
            <w:r>
              <w:rPr>
                <w:rFonts w:ascii="Times New Roman" w:hAnsi="Times New Roman"/>
                <w:b/>
                <w:bCs/>
                <w:sz w:val="24"/>
                <w:szCs w:val="24"/>
              </w:rPr>
              <w:t xml:space="preserve"> </w:t>
            </w:r>
            <w:r w:rsidRPr="00E521E8">
              <w:rPr>
                <w:rFonts w:ascii="Times New Roman" w:hAnsi="Times New Roman"/>
                <w:b/>
                <w:sz w:val="24"/>
                <w:szCs w:val="24"/>
              </w:rPr>
              <w:t>Восстановление единства русского народа: объединение Великой и Малой Руси</w:t>
            </w:r>
          </w:p>
        </w:tc>
        <w:tc>
          <w:tcPr>
            <w:tcW w:w="2558" w:type="pct"/>
          </w:tcPr>
          <w:p w14:paraId="6BE0D611" w14:textId="77777777" w:rsidR="00AF6702" w:rsidRPr="009154A3" w:rsidRDefault="00AF6702" w:rsidP="00E521E8">
            <w:pPr>
              <w:spacing w:after="0" w:line="240" w:lineRule="auto"/>
              <w:jc w:val="both"/>
              <w:rPr>
                <w:rFonts w:ascii="Times New Roman" w:hAnsi="Times New Roman"/>
                <w:b/>
                <w:bCs/>
                <w:sz w:val="24"/>
                <w:szCs w:val="24"/>
              </w:rPr>
            </w:pPr>
            <w:r>
              <w:rPr>
                <w:rFonts w:ascii="Times New Roman" w:hAnsi="Times New Roman"/>
                <w:b/>
                <w:bCs/>
                <w:sz w:val="24"/>
                <w:szCs w:val="24"/>
              </w:rPr>
              <w:t>Содержание</w:t>
            </w:r>
          </w:p>
        </w:tc>
        <w:tc>
          <w:tcPr>
            <w:tcW w:w="548" w:type="pct"/>
            <w:vAlign w:val="center"/>
          </w:tcPr>
          <w:p w14:paraId="2B812AFC" w14:textId="77777777" w:rsidR="00AF6702" w:rsidRPr="00C647C4" w:rsidRDefault="00AF6702" w:rsidP="00E521E8">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380" w:type="pct"/>
          </w:tcPr>
          <w:p w14:paraId="155AD31A" w14:textId="77777777" w:rsidR="00AF6702" w:rsidRDefault="00AF6702" w:rsidP="00E521E8">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595" w:type="pct"/>
            <w:vMerge w:val="restart"/>
          </w:tcPr>
          <w:p w14:paraId="58613FD8" w14:textId="77777777" w:rsidR="00AF6702" w:rsidRDefault="00AF6702" w:rsidP="00E521E8">
            <w:pPr>
              <w:spacing w:after="0" w:line="240" w:lineRule="auto"/>
              <w:jc w:val="center"/>
              <w:rPr>
                <w:rFonts w:ascii="Times New Roman" w:hAnsi="Times New Roman"/>
                <w:bCs/>
                <w:sz w:val="24"/>
                <w:szCs w:val="24"/>
              </w:rPr>
            </w:pPr>
            <w:r w:rsidRPr="00AF6702">
              <w:rPr>
                <w:rFonts w:ascii="Times New Roman" w:hAnsi="Times New Roman"/>
                <w:sz w:val="24"/>
                <w:szCs w:val="24"/>
              </w:rPr>
              <w:t>ОК 01, ОК 02, ОК 03, ОК 04, ОК 05, ОК 06, ОК 09</w:t>
            </w:r>
          </w:p>
        </w:tc>
      </w:tr>
      <w:tr w:rsidR="00AF6702" w:rsidRPr="003D33FF" w14:paraId="139772B7" w14:textId="77777777" w:rsidTr="00AF6702">
        <w:trPr>
          <w:trHeight w:val="946"/>
        </w:trPr>
        <w:tc>
          <w:tcPr>
            <w:tcW w:w="919" w:type="pct"/>
            <w:vMerge/>
          </w:tcPr>
          <w:p w14:paraId="652E8F47" w14:textId="77777777" w:rsidR="00AF6702" w:rsidRPr="003D33FF" w:rsidRDefault="00AF6702" w:rsidP="00E521E8">
            <w:pPr>
              <w:spacing w:after="0" w:line="240" w:lineRule="auto"/>
              <w:rPr>
                <w:rFonts w:ascii="Times New Roman" w:hAnsi="Times New Roman"/>
                <w:b/>
                <w:bCs/>
                <w:sz w:val="24"/>
                <w:szCs w:val="24"/>
              </w:rPr>
            </w:pPr>
          </w:p>
        </w:tc>
        <w:tc>
          <w:tcPr>
            <w:tcW w:w="2558" w:type="pct"/>
          </w:tcPr>
          <w:p w14:paraId="463B8B02" w14:textId="77777777" w:rsidR="00AF6702" w:rsidRPr="009154A3" w:rsidRDefault="00AF6702" w:rsidP="00E521E8">
            <w:pPr>
              <w:pStyle w:val="a6"/>
              <w:spacing w:before="0" w:after="0"/>
              <w:ind w:left="0"/>
              <w:jc w:val="both"/>
            </w:pPr>
            <w:r w:rsidRPr="009154A3">
              <w:t>Взаимоотношения России и Польши. Вопросы национальной и культурной идентичности приграничных княжеств западной и южной Руси (Запорожское казачество). Борьба за свободу под руководством Богдана Хмельницкого. Земский собор 1653 г. и Переяславская Рада 1654 г.</w:t>
            </w:r>
          </w:p>
        </w:tc>
        <w:tc>
          <w:tcPr>
            <w:tcW w:w="548" w:type="pct"/>
            <w:vAlign w:val="center"/>
          </w:tcPr>
          <w:p w14:paraId="75509AFF" w14:textId="77777777" w:rsidR="00AF6702" w:rsidRPr="00C647C4" w:rsidRDefault="00AF6702" w:rsidP="00E521E8">
            <w:pPr>
              <w:spacing w:after="0" w:line="240" w:lineRule="auto"/>
              <w:jc w:val="center"/>
              <w:rPr>
                <w:rFonts w:ascii="Times New Roman" w:hAnsi="Times New Roman"/>
                <w:sz w:val="24"/>
                <w:szCs w:val="24"/>
              </w:rPr>
            </w:pPr>
            <w:r>
              <w:rPr>
                <w:rFonts w:ascii="Times New Roman" w:hAnsi="Times New Roman"/>
                <w:sz w:val="24"/>
                <w:szCs w:val="24"/>
              </w:rPr>
              <w:t>2</w:t>
            </w:r>
          </w:p>
        </w:tc>
        <w:tc>
          <w:tcPr>
            <w:tcW w:w="380" w:type="pct"/>
          </w:tcPr>
          <w:p w14:paraId="30572F95" w14:textId="77777777" w:rsidR="00AF6702" w:rsidRDefault="00AF6702" w:rsidP="00E521E8">
            <w:pPr>
              <w:spacing w:after="0" w:line="240" w:lineRule="auto"/>
              <w:jc w:val="center"/>
              <w:rPr>
                <w:rFonts w:ascii="Times New Roman" w:hAnsi="Times New Roman"/>
                <w:sz w:val="24"/>
                <w:szCs w:val="24"/>
              </w:rPr>
            </w:pPr>
          </w:p>
        </w:tc>
        <w:tc>
          <w:tcPr>
            <w:tcW w:w="595" w:type="pct"/>
            <w:vMerge/>
          </w:tcPr>
          <w:p w14:paraId="1BC94637" w14:textId="77777777" w:rsidR="00AF6702" w:rsidRDefault="00AF6702" w:rsidP="00E521E8">
            <w:pPr>
              <w:spacing w:after="0" w:line="240" w:lineRule="auto"/>
              <w:jc w:val="center"/>
              <w:rPr>
                <w:rFonts w:ascii="Times New Roman" w:hAnsi="Times New Roman"/>
                <w:sz w:val="24"/>
                <w:szCs w:val="24"/>
              </w:rPr>
            </w:pPr>
          </w:p>
        </w:tc>
      </w:tr>
      <w:tr w:rsidR="004520CD" w:rsidRPr="003D33FF" w14:paraId="7E0CB663" w14:textId="77777777" w:rsidTr="00AF6702">
        <w:trPr>
          <w:trHeight w:val="556"/>
        </w:trPr>
        <w:tc>
          <w:tcPr>
            <w:tcW w:w="919" w:type="pct"/>
            <w:vMerge w:val="restart"/>
          </w:tcPr>
          <w:p w14:paraId="34189BF1" w14:textId="77777777" w:rsidR="004520CD" w:rsidRPr="003D33FF" w:rsidRDefault="004520CD" w:rsidP="00E521E8">
            <w:pPr>
              <w:spacing w:after="0" w:line="240" w:lineRule="auto"/>
              <w:rPr>
                <w:rFonts w:ascii="Times New Roman" w:hAnsi="Times New Roman"/>
                <w:b/>
                <w:bCs/>
                <w:sz w:val="24"/>
                <w:szCs w:val="24"/>
              </w:rPr>
            </w:pPr>
          </w:p>
        </w:tc>
        <w:tc>
          <w:tcPr>
            <w:tcW w:w="2558" w:type="pct"/>
          </w:tcPr>
          <w:p w14:paraId="2F232EA4" w14:textId="77777777" w:rsidR="004520CD" w:rsidRPr="00C647C4" w:rsidRDefault="004520CD" w:rsidP="00E521E8">
            <w:pPr>
              <w:pStyle w:val="a6"/>
              <w:spacing w:before="0" w:after="0"/>
              <w:ind w:left="0"/>
              <w:jc w:val="both"/>
              <w:rPr>
                <w:b/>
              </w:rPr>
            </w:pPr>
            <w:r w:rsidRPr="00C647C4">
              <w:rPr>
                <w:b/>
              </w:rPr>
              <w:t>Практическое занятие</w:t>
            </w:r>
          </w:p>
          <w:p w14:paraId="73C104FE" w14:textId="77777777" w:rsidR="004520CD" w:rsidRPr="00C647C4" w:rsidRDefault="004520CD" w:rsidP="00E521E8">
            <w:pPr>
              <w:pStyle w:val="a6"/>
              <w:spacing w:before="0" w:after="0"/>
              <w:ind w:left="0"/>
              <w:jc w:val="both"/>
              <w:rPr>
                <w:b/>
              </w:rPr>
            </w:pPr>
            <w:r w:rsidRPr="00C647C4">
              <w:rPr>
                <w:b/>
              </w:rPr>
              <w:t>Борьба за свободу под руководством Богдана Хмельницкого</w:t>
            </w:r>
          </w:p>
        </w:tc>
        <w:tc>
          <w:tcPr>
            <w:tcW w:w="548" w:type="pct"/>
            <w:vAlign w:val="center"/>
          </w:tcPr>
          <w:p w14:paraId="4EE9860C" w14:textId="77777777" w:rsidR="004520CD" w:rsidRPr="00C647C4" w:rsidRDefault="004520CD" w:rsidP="00E521E8">
            <w:pPr>
              <w:spacing w:after="0" w:line="240" w:lineRule="auto"/>
              <w:jc w:val="center"/>
              <w:rPr>
                <w:rFonts w:ascii="Times New Roman" w:hAnsi="Times New Roman"/>
                <w:sz w:val="24"/>
                <w:szCs w:val="24"/>
              </w:rPr>
            </w:pPr>
            <w:r>
              <w:rPr>
                <w:rFonts w:ascii="Times New Roman" w:hAnsi="Times New Roman"/>
                <w:sz w:val="24"/>
                <w:szCs w:val="24"/>
              </w:rPr>
              <w:t>1</w:t>
            </w:r>
          </w:p>
        </w:tc>
        <w:tc>
          <w:tcPr>
            <w:tcW w:w="380" w:type="pct"/>
          </w:tcPr>
          <w:p w14:paraId="6FC86B46" w14:textId="77777777" w:rsidR="004520CD" w:rsidRDefault="004520CD" w:rsidP="00E521E8">
            <w:pPr>
              <w:spacing w:after="0" w:line="240" w:lineRule="auto"/>
              <w:jc w:val="center"/>
              <w:rPr>
                <w:rFonts w:ascii="Times New Roman" w:hAnsi="Times New Roman"/>
                <w:sz w:val="24"/>
                <w:szCs w:val="24"/>
              </w:rPr>
            </w:pPr>
            <w:r>
              <w:rPr>
                <w:rFonts w:ascii="Times New Roman" w:hAnsi="Times New Roman"/>
                <w:sz w:val="24"/>
                <w:szCs w:val="24"/>
              </w:rPr>
              <w:t>3</w:t>
            </w:r>
          </w:p>
        </w:tc>
        <w:tc>
          <w:tcPr>
            <w:tcW w:w="595" w:type="pct"/>
          </w:tcPr>
          <w:p w14:paraId="76C8525D" w14:textId="77777777" w:rsidR="004520CD" w:rsidRDefault="004520CD" w:rsidP="00E521E8">
            <w:pPr>
              <w:spacing w:after="0" w:line="240" w:lineRule="auto"/>
              <w:jc w:val="center"/>
              <w:rPr>
                <w:rFonts w:ascii="Times New Roman" w:hAnsi="Times New Roman"/>
                <w:sz w:val="24"/>
                <w:szCs w:val="24"/>
              </w:rPr>
            </w:pPr>
          </w:p>
        </w:tc>
      </w:tr>
      <w:tr w:rsidR="004520CD" w:rsidRPr="003D33FF" w14:paraId="526B18E9" w14:textId="77777777" w:rsidTr="00AF6702">
        <w:trPr>
          <w:trHeight w:val="556"/>
        </w:trPr>
        <w:tc>
          <w:tcPr>
            <w:tcW w:w="919" w:type="pct"/>
            <w:vMerge/>
          </w:tcPr>
          <w:p w14:paraId="48BDF6DD" w14:textId="77777777" w:rsidR="004520CD" w:rsidRPr="003D33FF" w:rsidRDefault="004520CD" w:rsidP="00E521E8">
            <w:pPr>
              <w:spacing w:after="0" w:line="240" w:lineRule="auto"/>
              <w:rPr>
                <w:rFonts w:ascii="Times New Roman" w:hAnsi="Times New Roman"/>
                <w:b/>
                <w:bCs/>
                <w:sz w:val="24"/>
                <w:szCs w:val="24"/>
              </w:rPr>
            </w:pPr>
          </w:p>
        </w:tc>
        <w:tc>
          <w:tcPr>
            <w:tcW w:w="2558" w:type="pct"/>
          </w:tcPr>
          <w:p w14:paraId="3AB462B6" w14:textId="77777777" w:rsidR="004520CD" w:rsidRPr="00C647C4" w:rsidRDefault="004520CD" w:rsidP="004520CD">
            <w:pPr>
              <w:pStyle w:val="a6"/>
              <w:spacing w:before="0" w:after="0"/>
              <w:ind w:left="0"/>
              <w:jc w:val="both"/>
              <w:rPr>
                <w:b/>
              </w:rPr>
            </w:pPr>
            <w:r w:rsidRPr="00C647C4">
              <w:rPr>
                <w:b/>
              </w:rPr>
              <w:t>Практическое занятие</w:t>
            </w:r>
          </w:p>
          <w:p w14:paraId="353BC592" w14:textId="77777777" w:rsidR="004520CD" w:rsidRPr="00C647C4" w:rsidRDefault="004520CD" w:rsidP="004520CD">
            <w:pPr>
              <w:pStyle w:val="a6"/>
              <w:spacing w:before="0" w:after="0"/>
              <w:ind w:left="0"/>
              <w:jc w:val="both"/>
              <w:rPr>
                <w:b/>
              </w:rPr>
            </w:pPr>
            <w:r w:rsidRPr="00C647C4">
              <w:rPr>
                <w:b/>
              </w:rPr>
              <w:t>Борьба за свободу под руководством Богдана Хмельницкого</w:t>
            </w:r>
          </w:p>
        </w:tc>
        <w:tc>
          <w:tcPr>
            <w:tcW w:w="548" w:type="pct"/>
            <w:vAlign w:val="center"/>
          </w:tcPr>
          <w:p w14:paraId="511749A1" w14:textId="77777777" w:rsidR="004520CD" w:rsidRDefault="004520CD" w:rsidP="00E521E8">
            <w:pPr>
              <w:spacing w:after="0" w:line="240" w:lineRule="auto"/>
              <w:jc w:val="center"/>
              <w:rPr>
                <w:rFonts w:ascii="Times New Roman" w:hAnsi="Times New Roman"/>
                <w:sz w:val="24"/>
                <w:szCs w:val="24"/>
              </w:rPr>
            </w:pPr>
            <w:r>
              <w:rPr>
                <w:rFonts w:ascii="Times New Roman" w:hAnsi="Times New Roman"/>
                <w:sz w:val="24"/>
                <w:szCs w:val="24"/>
              </w:rPr>
              <w:t>1</w:t>
            </w:r>
          </w:p>
        </w:tc>
        <w:tc>
          <w:tcPr>
            <w:tcW w:w="380" w:type="pct"/>
          </w:tcPr>
          <w:p w14:paraId="05708C4B" w14:textId="77777777" w:rsidR="004520CD" w:rsidRDefault="004520CD" w:rsidP="00E521E8">
            <w:pPr>
              <w:spacing w:after="0" w:line="240" w:lineRule="auto"/>
              <w:jc w:val="center"/>
              <w:rPr>
                <w:rFonts w:ascii="Times New Roman" w:hAnsi="Times New Roman"/>
                <w:sz w:val="24"/>
                <w:szCs w:val="24"/>
              </w:rPr>
            </w:pPr>
            <w:r>
              <w:rPr>
                <w:rFonts w:ascii="Times New Roman" w:hAnsi="Times New Roman"/>
                <w:sz w:val="24"/>
                <w:szCs w:val="24"/>
              </w:rPr>
              <w:t>3</w:t>
            </w:r>
          </w:p>
        </w:tc>
        <w:tc>
          <w:tcPr>
            <w:tcW w:w="595" w:type="pct"/>
          </w:tcPr>
          <w:p w14:paraId="49C2D4D0" w14:textId="77777777" w:rsidR="004520CD" w:rsidRDefault="004520CD" w:rsidP="00E521E8">
            <w:pPr>
              <w:spacing w:after="0" w:line="240" w:lineRule="auto"/>
              <w:jc w:val="center"/>
              <w:rPr>
                <w:rFonts w:ascii="Times New Roman" w:hAnsi="Times New Roman"/>
                <w:sz w:val="24"/>
                <w:szCs w:val="24"/>
              </w:rPr>
            </w:pPr>
          </w:p>
        </w:tc>
      </w:tr>
      <w:tr w:rsidR="00AF6702" w:rsidRPr="003D33FF" w14:paraId="2C350347" w14:textId="77777777" w:rsidTr="00AF6702">
        <w:trPr>
          <w:trHeight w:val="56"/>
        </w:trPr>
        <w:tc>
          <w:tcPr>
            <w:tcW w:w="919" w:type="pct"/>
            <w:vMerge w:val="restart"/>
          </w:tcPr>
          <w:p w14:paraId="71A78B51" w14:textId="77777777" w:rsidR="00AF6702" w:rsidRPr="003D33FF" w:rsidRDefault="00AF6702" w:rsidP="00E521E8">
            <w:pPr>
              <w:spacing w:after="0" w:line="240" w:lineRule="auto"/>
              <w:jc w:val="both"/>
              <w:rPr>
                <w:rFonts w:ascii="Times New Roman" w:hAnsi="Times New Roman"/>
                <w:b/>
                <w:sz w:val="24"/>
                <w:szCs w:val="24"/>
              </w:rPr>
            </w:pPr>
            <w:r w:rsidRPr="003D33FF">
              <w:rPr>
                <w:rFonts w:ascii="Times New Roman" w:hAnsi="Times New Roman"/>
                <w:b/>
                <w:bCs/>
                <w:sz w:val="24"/>
                <w:szCs w:val="24"/>
              </w:rPr>
              <w:t xml:space="preserve">Тема 5. </w:t>
            </w:r>
            <w:r>
              <w:rPr>
                <w:rFonts w:ascii="Times New Roman" w:hAnsi="Times New Roman"/>
                <w:b/>
                <w:bCs/>
                <w:sz w:val="24"/>
                <w:szCs w:val="24"/>
              </w:rPr>
              <w:t>Пё</w:t>
            </w:r>
            <w:r w:rsidRPr="00B24C40">
              <w:rPr>
                <w:rFonts w:ascii="Times New Roman" w:hAnsi="Times New Roman"/>
                <w:b/>
                <w:bCs/>
                <w:sz w:val="24"/>
                <w:szCs w:val="24"/>
              </w:rPr>
              <w:t xml:space="preserve">тр </w:t>
            </w:r>
            <w:r>
              <w:rPr>
                <w:rFonts w:ascii="Times New Roman" w:hAnsi="Times New Roman"/>
                <w:b/>
                <w:bCs/>
                <w:sz w:val="24"/>
                <w:szCs w:val="24"/>
              </w:rPr>
              <w:t>В</w:t>
            </w:r>
            <w:r w:rsidRPr="00B24C40">
              <w:rPr>
                <w:rFonts w:ascii="Times New Roman" w:hAnsi="Times New Roman"/>
                <w:b/>
                <w:bCs/>
                <w:sz w:val="24"/>
                <w:szCs w:val="24"/>
              </w:rPr>
              <w:t xml:space="preserve">еликий. </w:t>
            </w:r>
            <w:r>
              <w:rPr>
                <w:rFonts w:ascii="Times New Roman" w:hAnsi="Times New Roman"/>
                <w:b/>
                <w:bCs/>
                <w:sz w:val="24"/>
                <w:szCs w:val="24"/>
              </w:rPr>
              <w:t>С</w:t>
            </w:r>
            <w:r w:rsidRPr="00B24C40">
              <w:rPr>
                <w:rFonts w:ascii="Times New Roman" w:hAnsi="Times New Roman"/>
                <w:b/>
                <w:bCs/>
                <w:sz w:val="24"/>
                <w:szCs w:val="24"/>
              </w:rPr>
              <w:t>троитель великой империи</w:t>
            </w:r>
          </w:p>
        </w:tc>
        <w:tc>
          <w:tcPr>
            <w:tcW w:w="2558" w:type="pct"/>
          </w:tcPr>
          <w:p w14:paraId="4398991D" w14:textId="77777777" w:rsidR="00AF6702" w:rsidRPr="009154A3" w:rsidRDefault="00AF6702" w:rsidP="00E521E8">
            <w:pPr>
              <w:spacing w:after="0" w:line="240" w:lineRule="auto"/>
              <w:jc w:val="both"/>
              <w:rPr>
                <w:rFonts w:ascii="Times New Roman" w:hAnsi="Times New Roman"/>
                <w:b/>
                <w:bCs/>
                <w:sz w:val="24"/>
                <w:szCs w:val="24"/>
              </w:rPr>
            </w:pPr>
            <w:r>
              <w:rPr>
                <w:rFonts w:ascii="Times New Roman" w:hAnsi="Times New Roman"/>
                <w:b/>
                <w:bCs/>
                <w:sz w:val="24"/>
                <w:szCs w:val="24"/>
              </w:rPr>
              <w:t xml:space="preserve">Содержание </w:t>
            </w:r>
            <w:r w:rsidRPr="00C647C4">
              <w:rPr>
                <w:rFonts w:ascii="Times New Roman" w:hAnsi="Times New Roman"/>
                <w:b/>
                <w:bCs/>
                <w:color w:val="0D0D0D"/>
                <w:sz w:val="24"/>
                <w:szCs w:val="24"/>
              </w:rPr>
              <w:t>учебного материала</w:t>
            </w:r>
          </w:p>
        </w:tc>
        <w:tc>
          <w:tcPr>
            <w:tcW w:w="548" w:type="pct"/>
            <w:vAlign w:val="center"/>
          </w:tcPr>
          <w:p w14:paraId="5036BC95" w14:textId="77777777" w:rsidR="00AF6702" w:rsidRPr="00C647C4" w:rsidRDefault="00AF6702" w:rsidP="00E521E8">
            <w:pPr>
              <w:spacing w:after="0" w:line="240" w:lineRule="auto"/>
              <w:jc w:val="center"/>
              <w:rPr>
                <w:rFonts w:ascii="Times New Roman" w:hAnsi="Times New Roman"/>
                <w:bCs/>
                <w:sz w:val="24"/>
                <w:szCs w:val="24"/>
              </w:rPr>
            </w:pPr>
            <w:r w:rsidRPr="00C647C4">
              <w:rPr>
                <w:rFonts w:ascii="Times New Roman" w:hAnsi="Times New Roman"/>
                <w:bCs/>
                <w:sz w:val="24"/>
                <w:szCs w:val="24"/>
              </w:rPr>
              <w:t>2</w:t>
            </w:r>
          </w:p>
        </w:tc>
        <w:tc>
          <w:tcPr>
            <w:tcW w:w="380" w:type="pct"/>
          </w:tcPr>
          <w:p w14:paraId="5EED922B" w14:textId="77777777" w:rsidR="00AF6702" w:rsidRPr="00C647C4" w:rsidRDefault="00AF6702" w:rsidP="00E521E8">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595" w:type="pct"/>
            <w:vMerge w:val="restart"/>
          </w:tcPr>
          <w:p w14:paraId="5B0D66FE" w14:textId="77777777" w:rsidR="00AF6702" w:rsidRDefault="00AF6702" w:rsidP="00E521E8">
            <w:pPr>
              <w:spacing w:after="0" w:line="240" w:lineRule="auto"/>
              <w:jc w:val="center"/>
              <w:rPr>
                <w:rFonts w:ascii="Times New Roman" w:hAnsi="Times New Roman"/>
                <w:bCs/>
                <w:sz w:val="24"/>
                <w:szCs w:val="24"/>
              </w:rPr>
            </w:pPr>
            <w:r w:rsidRPr="00AF6702">
              <w:rPr>
                <w:rFonts w:ascii="Times New Roman" w:hAnsi="Times New Roman"/>
                <w:sz w:val="24"/>
                <w:szCs w:val="24"/>
              </w:rPr>
              <w:t>ОК 01, ОК 02, ОК 03, ОК 04, ОК 05, ОК 06, ОК 09</w:t>
            </w:r>
          </w:p>
        </w:tc>
      </w:tr>
      <w:tr w:rsidR="00AF6702" w:rsidRPr="003D33FF" w14:paraId="2CBBAA18" w14:textId="77777777" w:rsidTr="00AF6702">
        <w:trPr>
          <w:trHeight w:val="20"/>
        </w:trPr>
        <w:tc>
          <w:tcPr>
            <w:tcW w:w="919" w:type="pct"/>
            <w:vMerge/>
          </w:tcPr>
          <w:p w14:paraId="08CB8EF1" w14:textId="77777777" w:rsidR="00AF6702" w:rsidRPr="003D33FF" w:rsidRDefault="00AF6702" w:rsidP="00E521E8">
            <w:pPr>
              <w:spacing w:after="0" w:line="240" w:lineRule="auto"/>
              <w:jc w:val="both"/>
              <w:rPr>
                <w:rFonts w:ascii="Times New Roman" w:hAnsi="Times New Roman"/>
                <w:b/>
                <w:bCs/>
                <w:sz w:val="24"/>
                <w:szCs w:val="24"/>
              </w:rPr>
            </w:pPr>
          </w:p>
        </w:tc>
        <w:tc>
          <w:tcPr>
            <w:tcW w:w="2558" w:type="pct"/>
          </w:tcPr>
          <w:p w14:paraId="0437665B" w14:textId="77777777" w:rsidR="00AF6702" w:rsidRPr="009154A3" w:rsidRDefault="00AF6702" w:rsidP="00E521E8">
            <w:pPr>
              <w:spacing w:after="0" w:line="240" w:lineRule="auto"/>
              <w:jc w:val="both"/>
              <w:rPr>
                <w:rFonts w:ascii="Times New Roman" w:hAnsi="Times New Roman"/>
                <w:sz w:val="24"/>
                <w:szCs w:val="24"/>
              </w:rPr>
            </w:pPr>
            <w:r w:rsidRPr="009154A3">
              <w:rPr>
                <w:rFonts w:ascii="Times New Roman" w:hAnsi="Times New Roman"/>
                <w:sz w:val="24"/>
                <w:szCs w:val="24"/>
              </w:rPr>
              <w:t xml:space="preserve">Взаимодействие Петра </w:t>
            </w:r>
            <w:r w:rsidRPr="009154A3">
              <w:rPr>
                <w:rFonts w:ascii="Times New Roman" w:hAnsi="Times New Roman"/>
                <w:sz w:val="24"/>
                <w:szCs w:val="24"/>
                <w:lang w:val="en-US"/>
              </w:rPr>
              <w:t>I</w:t>
            </w:r>
            <w:r w:rsidRPr="009154A3">
              <w:rPr>
                <w:rFonts w:ascii="Times New Roman" w:hAnsi="Times New Roman"/>
                <w:sz w:val="24"/>
                <w:szCs w:val="24"/>
              </w:rPr>
              <w:t xml:space="preserve"> с европейскими державами (северная война, прутские походы). Формирование нового курса развития России: </w:t>
            </w:r>
            <w:proofErr w:type="spellStart"/>
            <w:r w:rsidRPr="009154A3">
              <w:rPr>
                <w:rFonts w:ascii="Times New Roman" w:hAnsi="Times New Roman"/>
                <w:sz w:val="24"/>
                <w:szCs w:val="24"/>
              </w:rPr>
              <w:t>западноориентированный</w:t>
            </w:r>
            <w:proofErr w:type="spellEnd"/>
            <w:r w:rsidRPr="009154A3">
              <w:rPr>
                <w:rFonts w:ascii="Times New Roman" w:hAnsi="Times New Roman"/>
                <w:sz w:val="24"/>
                <w:szCs w:val="24"/>
              </w:rPr>
              <w:t xml:space="preserve"> подход. Россия – империя. Социальные, экономические и политические изменения в стране. Строительство великой империи: цена и результаты.</w:t>
            </w:r>
          </w:p>
        </w:tc>
        <w:tc>
          <w:tcPr>
            <w:tcW w:w="548" w:type="pct"/>
            <w:vAlign w:val="center"/>
          </w:tcPr>
          <w:p w14:paraId="5C5E6A61" w14:textId="77777777" w:rsidR="00AF6702" w:rsidRPr="00C647C4" w:rsidRDefault="00AF6702" w:rsidP="00E521E8">
            <w:pPr>
              <w:spacing w:after="0" w:line="240" w:lineRule="auto"/>
              <w:jc w:val="center"/>
              <w:rPr>
                <w:rFonts w:ascii="Times New Roman" w:hAnsi="Times New Roman"/>
                <w:sz w:val="24"/>
                <w:szCs w:val="24"/>
              </w:rPr>
            </w:pPr>
          </w:p>
        </w:tc>
        <w:tc>
          <w:tcPr>
            <w:tcW w:w="380" w:type="pct"/>
          </w:tcPr>
          <w:p w14:paraId="2D23E35B" w14:textId="77777777" w:rsidR="00AF6702" w:rsidRPr="00C647C4" w:rsidRDefault="00AF6702" w:rsidP="00E521E8">
            <w:pPr>
              <w:spacing w:after="0" w:line="240" w:lineRule="auto"/>
              <w:jc w:val="center"/>
              <w:rPr>
                <w:rFonts w:ascii="Times New Roman" w:hAnsi="Times New Roman"/>
                <w:sz w:val="24"/>
                <w:szCs w:val="24"/>
              </w:rPr>
            </w:pPr>
          </w:p>
        </w:tc>
        <w:tc>
          <w:tcPr>
            <w:tcW w:w="595" w:type="pct"/>
            <w:vMerge/>
          </w:tcPr>
          <w:p w14:paraId="54D5E4E9" w14:textId="77777777" w:rsidR="00AF6702" w:rsidRPr="00C647C4" w:rsidRDefault="00AF6702" w:rsidP="00E521E8">
            <w:pPr>
              <w:spacing w:after="0" w:line="240" w:lineRule="auto"/>
              <w:jc w:val="center"/>
              <w:rPr>
                <w:rFonts w:ascii="Times New Roman" w:hAnsi="Times New Roman"/>
                <w:sz w:val="24"/>
                <w:szCs w:val="24"/>
              </w:rPr>
            </w:pPr>
          </w:p>
        </w:tc>
      </w:tr>
      <w:tr w:rsidR="004520CD" w:rsidRPr="003D33FF" w14:paraId="6AC5B081" w14:textId="77777777" w:rsidTr="00AF6702">
        <w:trPr>
          <w:trHeight w:val="20"/>
        </w:trPr>
        <w:tc>
          <w:tcPr>
            <w:tcW w:w="919" w:type="pct"/>
            <w:vMerge w:val="restart"/>
          </w:tcPr>
          <w:p w14:paraId="36792054" w14:textId="77777777" w:rsidR="004520CD" w:rsidRPr="003D33FF" w:rsidRDefault="004520CD" w:rsidP="00E521E8">
            <w:pPr>
              <w:spacing w:after="0" w:line="240" w:lineRule="auto"/>
              <w:jc w:val="both"/>
              <w:rPr>
                <w:rFonts w:ascii="Times New Roman" w:hAnsi="Times New Roman"/>
                <w:b/>
                <w:bCs/>
                <w:sz w:val="24"/>
                <w:szCs w:val="24"/>
              </w:rPr>
            </w:pPr>
          </w:p>
        </w:tc>
        <w:tc>
          <w:tcPr>
            <w:tcW w:w="2558" w:type="pct"/>
          </w:tcPr>
          <w:p w14:paraId="5FDA068A" w14:textId="77777777" w:rsidR="004520CD" w:rsidRPr="00C647C4" w:rsidRDefault="004520CD" w:rsidP="00E521E8">
            <w:pPr>
              <w:pStyle w:val="a6"/>
              <w:spacing w:before="0" w:after="0"/>
              <w:ind w:left="0"/>
              <w:jc w:val="both"/>
              <w:rPr>
                <w:b/>
              </w:rPr>
            </w:pPr>
            <w:r w:rsidRPr="00C647C4">
              <w:rPr>
                <w:b/>
              </w:rPr>
              <w:t>Практическое занятие</w:t>
            </w:r>
          </w:p>
          <w:p w14:paraId="4A39B5AC" w14:textId="77777777" w:rsidR="004520CD" w:rsidRPr="00C647C4" w:rsidRDefault="004520CD" w:rsidP="00E521E8">
            <w:pPr>
              <w:spacing w:after="0" w:line="240" w:lineRule="auto"/>
              <w:jc w:val="both"/>
              <w:rPr>
                <w:rFonts w:ascii="Times New Roman" w:hAnsi="Times New Roman"/>
                <w:b/>
                <w:sz w:val="24"/>
                <w:szCs w:val="24"/>
              </w:rPr>
            </w:pPr>
            <w:r w:rsidRPr="00C647C4">
              <w:rPr>
                <w:rFonts w:ascii="Times New Roman" w:hAnsi="Times New Roman"/>
                <w:b/>
                <w:sz w:val="24"/>
                <w:szCs w:val="24"/>
              </w:rPr>
              <w:t>Северная война</w:t>
            </w:r>
          </w:p>
        </w:tc>
        <w:tc>
          <w:tcPr>
            <w:tcW w:w="548" w:type="pct"/>
            <w:vAlign w:val="center"/>
          </w:tcPr>
          <w:p w14:paraId="22FB63A6" w14:textId="77777777" w:rsidR="004520CD" w:rsidRPr="00C647C4" w:rsidRDefault="004520CD" w:rsidP="00E521E8">
            <w:pPr>
              <w:spacing w:after="0" w:line="240" w:lineRule="auto"/>
              <w:jc w:val="center"/>
              <w:rPr>
                <w:rFonts w:ascii="Times New Roman" w:hAnsi="Times New Roman"/>
                <w:sz w:val="24"/>
                <w:szCs w:val="24"/>
              </w:rPr>
            </w:pPr>
            <w:r>
              <w:rPr>
                <w:rFonts w:ascii="Times New Roman" w:hAnsi="Times New Roman"/>
                <w:sz w:val="24"/>
                <w:szCs w:val="24"/>
              </w:rPr>
              <w:t>1</w:t>
            </w:r>
          </w:p>
        </w:tc>
        <w:tc>
          <w:tcPr>
            <w:tcW w:w="380" w:type="pct"/>
          </w:tcPr>
          <w:p w14:paraId="212A9AD1" w14:textId="77777777" w:rsidR="004520CD" w:rsidRDefault="004520CD" w:rsidP="00E521E8">
            <w:pPr>
              <w:spacing w:after="0" w:line="240" w:lineRule="auto"/>
              <w:jc w:val="center"/>
              <w:rPr>
                <w:rFonts w:ascii="Times New Roman" w:hAnsi="Times New Roman"/>
                <w:sz w:val="24"/>
                <w:szCs w:val="24"/>
              </w:rPr>
            </w:pPr>
            <w:r>
              <w:rPr>
                <w:rFonts w:ascii="Times New Roman" w:hAnsi="Times New Roman"/>
                <w:sz w:val="24"/>
                <w:szCs w:val="24"/>
              </w:rPr>
              <w:t>3</w:t>
            </w:r>
          </w:p>
        </w:tc>
        <w:tc>
          <w:tcPr>
            <w:tcW w:w="595" w:type="pct"/>
          </w:tcPr>
          <w:p w14:paraId="7A8210A6" w14:textId="77777777" w:rsidR="004520CD" w:rsidRDefault="004520CD" w:rsidP="00E521E8">
            <w:pPr>
              <w:spacing w:after="0" w:line="240" w:lineRule="auto"/>
              <w:jc w:val="center"/>
              <w:rPr>
                <w:rFonts w:ascii="Times New Roman" w:hAnsi="Times New Roman"/>
                <w:sz w:val="24"/>
                <w:szCs w:val="24"/>
              </w:rPr>
            </w:pPr>
          </w:p>
        </w:tc>
      </w:tr>
      <w:tr w:rsidR="004520CD" w:rsidRPr="003D33FF" w14:paraId="741AC921" w14:textId="77777777" w:rsidTr="00AF6702">
        <w:trPr>
          <w:trHeight w:val="20"/>
        </w:trPr>
        <w:tc>
          <w:tcPr>
            <w:tcW w:w="919" w:type="pct"/>
            <w:vMerge/>
          </w:tcPr>
          <w:p w14:paraId="3D113CF9" w14:textId="77777777" w:rsidR="004520CD" w:rsidRPr="003D33FF" w:rsidRDefault="004520CD" w:rsidP="00E521E8">
            <w:pPr>
              <w:spacing w:after="0" w:line="240" w:lineRule="auto"/>
              <w:jc w:val="both"/>
              <w:rPr>
                <w:rFonts w:ascii="Times New Roman" w:hAnsi="Times New Roman"/>
                <w:b/>
                <w:bCs/>
                <w:sz w:val="24"/>
                <w:szCs w:val="24"/>
              </w:rPr>
            </w:pPr>
          </w:p>
        </w:tc>
        <w:tc>
          <w:tcPr>
            <w:tcW w:w="2558" w:type="pct"/>
          </w:tcPr>
          <w:p w14:paraId="595CFCE3" w14:textId="77777777" w:rsidR="004520CD" w:rsidRPr="00C647C4" w:rsidRDefault="004520CD" w:rsidP="004520CD">
            <w:pPr>
              <w:pStyle w:val="a6"/>
              <w:spacing w:before="0" w:after="0"/>
              <w:ind w:left="0"/>
              <w:jc w:val="both"/>
              <w:rPr>
                <w:b/>
              </w:rPr>
            </w:pPr>
            <w:r w:rsidRPr="00C647C4">
              <w:rPr>
                <w:b/>
              </w:rPr>
              <w:t>Практическое занятие</w:t>
            </w:r>
          </w:p>
          <w:p w14:paraId="5F5E87E6" w14:textId="77777777" w:rsidR="004520CD" w:rsidRPr="00C647C4" w:rsidRDefault="004520CD" w:rsidP="004520CD">
            <w:pPr>
              <w:pStyle w:val="a6"/>
              <w:spacing w:before="0" w:after="0"/>
              <w:ind w:left="0"/>
              <w:jc w:val="both"/>
              <w:rPr>
                <w:b/>
              </w:rPr>
            </w:pPr>
            <w:r w:rsidRPr="00C647C4">
              <w:rPr>
                <w:b/>
              </w:rPr>
              <w:t>Северная война</w:t>
            </w:r>
          </w:p>
        </w:tc>
        <w:tc>
          <w:tcPr>
            <w:tcW w:w="548" w:type="pct"/>
            <w:vAlign w:val="center"/>
          </w:tcPr>
          <w:p w14:paraId="489070ED" w14:textId="77777777" w:rsidR="004520CD" w:rsidRDefault="004520CD" w:rsidP="00E521E8">
            <w:pPr>
              <w:spacing w:after="0" w:line="240" w:lineRule="auto"/>
              <w:jc w:val="center"/>
              <w:rPr>
                <w:rFonts w:ascii="Times New Roman" w:hAnsi="Times New Roman"/>
                <w:sz w:val="24"/>
                <w:szCs w:val="24"/>
              </w:rPr>
            </w:pPr>
            <w:r>
              <w:rPr>
                <w:rFonts w:ascii="Times New Roman" w:hAnsi="Times New Roman"/>
                <w:sz w:val="24"/>
                <w:szCs w:val="24"/>
              </w:rPr>
              <w:t>1</w:t>
            </w:r>
          </w:p>
        </w:tc>
        <w:tc>
          <w:tcPr>
            <w:tcW w:w="380" w:type="pct"/>
          </w:tcPr>
          <w:p w14:paraId="6848FCED" w14:textId="77777777" w:rsidR="004520CD" w:rsidRDefault="004520CD" w:rsidP="00E521E8">
            <w:pPr>
              <w:spacing w:after="0" w:line="240" w:lineRule="auto"/>
              <w:jc w:val="center"/>
              <w:rPr>
                <w:rFonts w:ascii="Times New Roman" w:hAnsi="Times New Roman"/>
                <w:sz w:val="24"/>
                <w:szCs w:val="24"/>
              </w:rPr>
            </w:pPr>
            <w:r>
              <w:rPr>
                <w:rFonts w:ascii="Times New Roman" w:hAnsi="Times New Roman"/>
                <w:sz w:val="24"/>
                <w:szCs w:val="24"/>
              </w:rPr>
              <w:t>3</w:t>
            </w:r>
          </w:p>
        </w:tc>
        <w:tc>
          <w:tcPr>
            <w:tcW w:w="595" w:type="pct"/>
          </w:tcPr>
          <w:p w14:paraId="531BFF37" w14:textId="77777777" w:rsidR="004520CD" w:rsidRDefault="004520CD" w:rsidP="00E521E8">
            <w:pPr>
              <w:spacing w:after="0" w:line="240" w:lineRule="auto"/>
              <w:jc w:val="center"/>
              <w:rPr>
                <w:rFonts w:ascii="Times New Roman" w:hAnsi="Times New Roman"/>
                <w:sz w:val="24"/>
                <w:szCs w:val="24"/>
              </w:rPr>
            </w:pPr>
          </w:p>
        </w:tc>
      </w:tr>
      <w:tr w:rsidR="00AF6702" w:rsidRPr="003D33FF" w14:paraId="7C701BC5" w14:textId="77777777" w:rsidTr="00AF6702">
        <w:trPr>
          <w:trHeight w:val="340"/>
        </w:trPr>
        <w:tc>
          <w:tcPr>
            <w:tcW w:w="919" w:type="pct"/>
            <w:vMerge w:val="restart"/>
            <w:tcBorders>
              <w:right w:val="single" w:sz="2" w:space="0" w:color="auto"/>
            </w:tcBorders>
          </w:tcPr>
          <w:p w14:paraId="42A2E343" w14:textId="77777777" w:rsidR="00AF6702" w:rsidRPr="003D33FF" w:rsidRDefault="00AF6702" w:rsidP="00E521E8">
            <w:pPr>
              <w:spacing w:after="0" w:line="240" w:lineRule="auto"/>
              <w:jc w:val="both"/>
              <w:rPr>
                <w:rFonts w:ascii="Times New Roman" w:hAnsi="Times New Roman"/>
                <w:b/>
                <w:bCs/>
                <w:sz w:val="24"/>
                <w:szCs w:val="24"/>
              </w:rPr>
            </w:pPr>
            <w:r w:rsidRPr="003D33FF">
              <w:rPr>
                <w:rFonts w:ascii="Times New Roman" w:hAnsi="Times New Roman"/>
                <w:b/>
                <w:bCs/>
                <w:sz w:val="24"/>
                <w:szCs w:val="24"/>
              </w:rPr>
              <w:t xml:space="preserve">Тема </w:t>
            </w:r>
            <w:r>
              <w:rPr>
                <w:rFonts w:ascii="Times New Roman" w:hAnsi="Times New Roman"/>
                <w:b/>
                <w:bCs/>
                <w:sz w:val="24"/>
                <w:szCs w:val="24"/>
              </w:rPr>
              <w:t>6</w:t>
            </w:r>
            <w:r w:rsidRPr="003D33FF">
              <w:rPr>
                <w:rFonts w:ascii="Times New Roman" w:hAnsi="Times New Roman"/>
                <w:b/>
                <w:bCs/>
                <w:sz w:val="24"/>
                <w:szCs w:val="24"/>
              </w:rPr>
              <w:t>.</w:t>
            </w:r>
            <w:r>
              <w:rPr>
                <w:rFonts w:ascii="Times New Roman" w:hAnsi="Times New Roman"/>
                <w:b/>
                <w:bCs/>
                <w:sz w:val="24"/>
                <w:szCs w:val="24"/>
              </w:rPr>
              <w:t xml:space="preserve"> </w:t>
            </w:r>
            <w:r w:rsidRPr="00E521E8">
              <w:rPr>
                <w:rFonts w:ascii="Times New Roman" w:hAnsi="Times New Roman"/>
                <w:b/>
                <w:sz w:val="24"/>
                <w:szCs w:val="24"/>
              </w:rPr>
              <w:t xml:space="preserve">Екатерина II: продолжатель великих дел Петра I </w:t>
            </w:r>
          </w:p>
        </w:tc>
        <w:tc>
          <w:tcPr>
            <w:tcW w:w="2558" w:type="pct"/>
            <w:tcBorders>
              <w:left w:val="single" w:sz="2" w:space="0" w:color="auto"/>
            </w:tcBorders>
          </w:tcPr>
          <w:p w14:paraId="7DF546F2" w14:textId="77777777" w:rsidR="00AF6702" w:rsidRPr="009154A3" w:rsidRDefault="00AF6702" w:rsidP="00E521E8">
            <w:pPr>
              <w:spacing w:after="0" w:line="240" w:lineRule="auto"/>
              <w:jc w:val="both"/>
              <w:rPr>
                <w:rFonts w:ascii="Times New Roman" w:hAnsi="Times New Roman"/>
                <w:b/>
                <w:bCs/>
                <w:sz w:val="24"/>
                <w:szCs w:val="24"/>
              </w:rPr>
            </w:pPr>
            <w:r>
              <w:rPr>
                <w:rFonts w:ascii="Times New Roman" w:hAnsi="Times New Roman"/>
                <w:b/>
                <w:bCs/>
                <w:sz w:val="24"/>
                <w:szCs w:val="24"/>
              </w:rPr>
              <w:t xml:space="preserve">Содержание </w:t>
            </w:r>
            <w:r w:rsidRPr="00C647C4">
              <w:rPr>
                <w:rFonts w:ascii="Times New Roman" w:hAnsi="Times New Roman"/>
                <w:b/>
                <w:bCs/>
                <w:color w:val="0D0D0D"/>
                <w:sz w:val="24"/>
                <w:szCs w:val="24"/>
              </w:rPr>
              <w:t>учебного материала</w:t>
            </w:r>
          </w:p>
        </w:tc>
        <w:tc>
          <w:tcPr>
            <w:tcW w:w="548" w:type="pct"/>
            <w:vAlign w:val="center"/>
          </w:tcPr>
          <w:p w14:paraId="45AFA84D" w14:textId="77777777" w:rsidR="00AF6702" w:rsidRPr="00C647C4" w:rsidRDefault="00AF6702" w:rsidP="00E521E8">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380" w:type="pct"/>
          </w:tcPr>
          <w:p w14:paraId="7ED86B82" w14:textId="77777777" w:rsidR="00AF6702" w:rsidRDefault="00AF6702" w:rsidP="00E521E8">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595" w:type="pct"/>
            <w:vMerge w:val="restart"/>
          </w:tcPr>
          <w:p w14:paraId="4FA15CC0" w14:textId="77777777" w:rsidR="00AF6702" w:rsidRDefault="00AF6702" w:rsidP="00E521E8">
            <w:pPr>
              <w:spacing w:after="0" w:line="240" w:lineRule="auto"/>
              <w:jc w:val="center"/>
              <w:rPr>
                <w:rFonts w:ascii="Times New Roman" w:hAnsi="Times New Roman"/>
                <w:bCs/>
                <w:sz w:val="24"/>
                <w:szCs w:val="24"/>
              </w:rPr>
            </w:pPr>
            <w:r w:rsidRPr="00AF6702">
              <w:rPr>
                <w:rFonts w:ascii="Times New Roman" w:hAnsi="Times New Roman"/>
                <w:sz w:val="24"/>
                <w:szCs w:val="24"/>
              </w:rPr>
              <w:t>ОК 01, ОК 02, ОК 03, ОК 04, ОК 05, ОК 06, ОК 09</w:t>
            </w:r>
          </w:p>
        </w:tc>
      </w:tr>
      <w:tr w:rsidR="00AF6702" w:rsidRPr="003D33FF" w14:paraId="1FB1FA4C" w14:textId="77777777" w:rsidTr="00AF6702">
        <w:trPr>
          <w:trHeight w:val="20"/>
        </w:trPr>
        <w:tc>
          <w:tcPr>
            <w:tcW w:w="919" w:type="pct"/>
            <w:vMerge/>
            <w:tcBorders>
              <w:right w:val="single" w:sz="2" w:space="0" w:color="auto"/>
            </w:tcBorders>
          </w:tcPr>
          <w:p w14:paraId="73E65597" w14:textId="77777777" w:rsidR="00AF6702" w:rsidRPr="003D33FF" w:rsidRDefault="00AF6702" w:rsidP="00E521E8">
            <w:pPr>
              <w:spacing w:after="0" w:line="240" w:lineRule="auto"/>
              <w:jc w:val="both"/>
              <w:rPr>
                <w:rFonts w:ascii="Times New Roman" w:hAnsi="Times New Roman"/>
                <w:b/>
                <w:bCs/>
                <w:sz w:val="24"/>
                <w:szCs w:val="24"/>
              </w:rPr>
            </w:pPr>
          </w:p>
        </w:tc>
        <w:tc>
          <w:tcPr>
            <w:tcW w:w="2558" w:type="pct"/>
            <w:tcBorders>
              <w:left w:val="single" w:sz="2" w:space="0" w:color="auto"/>
            </w:tcBorders>
          </w:tcPr>
          <w:p w14:paraId="666E79F7" w14:textId="77777777" w:rsidR="00AF6702" w:rsidRPr="009154A3" w:rsidRDefault="00AF6702" w:rsidP="00E521E8">
            <w:pPr>
              <w:spacing w:after="0" w:line="240" w:lineRule="auto"/>
              <w:jc w:val="both"/>
              <w:rPr>
                <w:rFonts w:ascii="Times New Roman" w:hAnsi="Times New Roman"/>
                <w:sz w:val="24"/>
                <w:szCs w:val="24"/>
              </w:rPr>
            </w:pPr>
            <w:r w:rsidRPr="009154A3">
              <w:rPr>
                <w:rFonts w:ascii="Times New Roman" w:hAnsi="Times New Roman"/>
                <w:sz w:val="24"/>
                <w:szCs w:val="24"/>
              </w:rPr>
              <w:t xml:space="preserve">Просвещённый абсолютизм в России. Положение Российской империи в мировом порядке: русско-турецкие войны (присоединение Крыма), разделы Речи Посполитой Строительство городов в Северном Причерноморье. </w:t>
            </w:r>
          </w:p>
        </w:tc>
        <w:tc>
          <w:tcPr>
            <w:tcW w:w="548" w:type="pct"/>
            <w:vAlign w:val="center"/>
          </w:tcPr>
          <w:p w14:paraId="3749D92A" w14:textId="77777777" w:rsidR="00AF6702" w:rsidRPr="00C647C4" w:rsidRDefault="00AF6702" w:rsidP="00E521E8">
            <w:pPr>
              <w:spacing w:after="0" w:line="240" w:lineRule="auto"/>
              <w:jc w:val="center"/>
              <w:rPr>
                <w:rFonts w:ascii="Times New Roman" w:hAnsi="Times New Roman"/>
                <w:sz w:val="24"/>
                <w:szCs w:val="24"/>
              </w:rPr>
            </w:pPr>
          </w:p>
        </w:tc>
        <w:tc>
          <w:tcPr>
            <w:tcW w:w="380" w:type="pct"/>
          </w:tcPr>
          <w:p w14:paraId="271CF155" w14:textId="77777777" w:rsidR="00AF6702" w:rsidRPr="00C647C4" w:rsidRDefault="00AF6702" w:rsidP="00E521E8">
            <w:pPr>
              <w:spacing w:after="0" w:line="240" w:lineRule="auto"/>
              <w:jc w:val="center"/>
              <w:rPr>
                <w:rFonts w:ascii="Times New Roman" w:hAnsi="Times New Roman"/>
                <w:sz w:val="24"/>
                <w:szCs w:val="24"/>
              </w:rPr>
            </w:pPr>
          </w:p>
        </w:tc>
        <w:tc>
          <w:tcPr>
            <w:tcW w:w="595" w:type="pct"/>
            <w:vMerge/>
          </w:tcPr>
          <w:p w14:paraId="1C6311E3" w14:textId="77777777" w:rsidR="00AF6702" w:rsidRPr="00C647C4" w:rsidRDefault="00AF6702" w:rsidP="00E521E8">
            <w:pPr>
              <w:spacing w:after="0" w:line="240" w:lineRule="auto"/>
              <w:jc w:val="center"/>
              <w:rPr>
                <w:rFonts w:ascii="Times New Roman" w:hAnsi="Times New Roman"/>
                <w:sz w:val="24"/>
                <w:szCs w:val="24"/>
              </w:rPr>
            </w:pPr>
          </w:p>
        </w:tc>
      </w:tr>
      <w:tr w:rsidR="00AF6702" w:rsidRPr="003D33FF" w14:paraId="51851FCD" w14:textId="77777777" w:rsidTr="00AF6702">
        <w:trPr>
          <w:trHeight w:val="20"/>
        </w:trPr>
        <w:tc>
          <w:tcPr>
            <w:tcW w:w="919" w:type="pct"/>
            <w:vMerge w:val="restart"/>
            <w:tcBorders>
              <w:right w:val="single" w:sz="2" w:space="0" w:color="auto"/>
            </w:tcBorders>
          </w:tcPr>
          <w:p w14:paraId="09DBFE5E" w14:textId="77777777" w:rsidR="00AF6702" w:rsidRPr="003D33FF" w:rsidRDefault="00AF6702" w:rsidP="00E521E8">
            <w:pPr>
              <w:spacing w:after="0" w:line="240" w:lineRule="auto"/>
              <w:jc w:val="both"/>
              <w:rPr>
                <w:rFonts w:ascii="Times New Roman" w:hAnsi="Times New Roman"/>
                <w:b/>
                <w:bCs/>
                <w:sz w:val="24"/>
                <w:szCs w:val="24"/>
              </w:rPr>
            </w:pPr>
            <w:r>
              <w:rPr>
                <w:rFonts w:ascii="Times New Roman" w:hAnsi="Times New Roman"/>
                <w:b/>
                <w:sz w:val="24"/>
                <w:szCs w:val="24"/>
              </w:rPr>
              <w:t xml:space="preserve">Тема 7. </w:t>
            </w:r>
            <w:r w:rsidRPr="006A3DFF">
              <w:rPr>
                <w:rFonts w:ascii="Times New Roman" w:hAnsi="Times New Roman"/>
                <w:b/>
                <w:sz w:val="24"/>
                <w:szCs w:val="24"/>
              </w:rPr>
              <w:t>Русско-турецкие войны (присоединение Крыма)</w:t>
            </w:r>
          </w:p>
        </w:tc>
        <w:tc>
          <w:tcPr>
            <w:tcW w:w="2558" w:type="pct"/>
            <w:tcBorders>
              <w:left w:val="single" w:sz="2" w:space="0" w:color="auto"/>
            </w:tcBorders>
          </w:tcPr>
          <w:p w14:paraId="57BA1DEF" w14:textId="77777777" w:rsidR="00AF6702" w:rsidRPr="009154A3" w:rsidRDefault="00AF6702" w:rsidP="00E521E8">
            <w:pPr>
              <w:spacing w:after="0" w:line="240" w:lineRule="auto"/>
              <w:jc w:val="both"/>
              <w:rPr>
                <w:rFonts w:ascii="Times New Roman" w:hAnsi="Times New Roman"/>
                <w:sz w:val="24"/>
                <w:szCs w:val="24"/>
              </w:rPr>
            </w:pPr>
            <w:r>
              <w:rPr>
                <w:rFonts w:ascii="Times New Roman" w:hAnsi="Times New Roman"/>
                <w:b/>
                <w:bCs/>
                <w:sz w:val="24"/>
                <w:szCs w:val="24"/>
              </w:rPr>
              <w:t xml:space="preserve">Содержание </w:t>
            </w:r>
            <w:r w:rsidRPr="00C647C4">
              <w:rPr>
                <w:rFonts w:ascii="Times New Roman" w:hAnsi="Times New Roman"/>
                <w:b/>
                <w:bCs/>
                <w:color w:val="0D0D0D"/>
                <w:sz w:val="24"/>
                <w:szCs w:val="24"/>
              </w:rPr>
              <w:t>учебного материала</w:t>
            </w:r>
          </w:p>
        </w:tc>
        <w:tc>
          <w:tcPr>
            <w:tcW w:w="548" w:type="pct"/>
            <w:vAlign w:val="center"/>
          </w:tcPr>
          <w:p w14:paraId="1A1B4619" w14:textId="77777777" w:rsidR="00AF6702" w:rsidRPr="00C647C4" w:rsidRDefault="00AF6702" w:rsidP="00E521E8">
            <w:pPr>
              <w:spacing w:after="0" w:line="240" w:lineRule="auto"/>
              <w:jc w:val="center"/>
              <w:rPr>
                <w:rFonts w:ascii="Times New Roman" w:hAnsi="Times New Roman"/>
                <w:sz w:val="24"/>
                <w:szCs w:val="24"/>
              </w:rPr>
            </w:pPr>
            <w:r>
              <w:rPr>
                <w:rFonts w:ascii="Times New Roman" w:hAnsi="Times New Roman"/>
                <w:sz w:val="24"/>
                <w:szCs w:val="24"/>
              </w:rPr>
              <w:t>2</w:t>
            </w:r>
          </w:p>
        </w:tc>
        <w:tc>
          <w:tcPr>
            <w:tcW w:w="380" w:type="pct"/>
          </w:tcPr>
          <w:p w14:paraId="235CF29E" w14:textId="77777777" w:rsidR="00AF6702" w:rsidRPr="00C647C4" w:rsidRDefault="00AF6702" w:rsidP="00E521E8">
            <w:pPr>
              <w:spacing w:after="0" w:line="240" w:lineRule="auto"/>
              <w:jc w:val="center"/>
              <w:rPr>
                <w:rFonts w:ascii="Times New Roman" w:hAnsi="Times New Roman"/>
                <w:sz w:val="24"/>
                <w:szCs w:val="24"/>
              </w:rPr>
            </w:pPr>
            <w:r>
              <w:rPr>
                <w:rFonts w:ascii="Times New Roman" w:hAnsi="Times New Roman"/>
                <w:sz w:val="24"/>
                <w:szCs w:val="24"/>
              </w:rPr>
              <w:t>2</w:t>
            </w:r>
          </w:p>
        </w:tc>
        <w:tc>
          <w:tcPr>
            <w:tcW w:w="595" w:type="pct"/>
            <w:vMerge w:val="restart"/>
          </w:tcPr>
          <w:p w14:paraId="3FD46074" w14:textId="77777777" w:rsidR="00AF6702" w:rsidRDefault="00AF6702" w:rsidP="00E521E8">
            <w:pPr>
              <w:spacing w:after="0" w:line="240" w:lineRule="auto"/>
              <w:jc w:val="center"/>
              <w:rPr>
                <w:rFonts w:ascii="Times New Roman" w:hAnsi="Times New Roman"/>
                <w:sz w:val="24"/>
                <w:szCs w:val="24"/>
              </w:rPr>
            </w:pPr>
            <w:r w:rsidRPr="00AF6702">
              <w:rPr>
                <w:rFonts w:ascii="Times New Roman" w:hAnsi="Times New Roman"/>
                <w:sz w:val="24"/>
                <w:szCs w:val="24"/>
              </w:rPr>
              <w:t>ОК 01, ОК 02, ОК 03, ОК 04, ОК 05, ОК 06, ОК 09</w:t>
            </w:r>
          </w:p>
        </w:tc>
      </w:tr>
      <w:tr w:rsidR="00AF6702" w:rsidRPr="003D33FF" w14:paraId="5B17FBA2" w14:textId="77777777" w:rsidTr="00AF6702">
        <w:trPr>
          <w:trHeight w:val="20"/>
        </w:trPr>
        <w:tc>
          <w:tcPr>
            <w:tcW w:w="919" w:type="pct"/>
            <w:vMerge/>
            <w:tcBorders>
              <w:right w:val="single" w:sz="2" w:space="0" w:color="auto"/>
            </w:tcBorders>
          </w:tcPr>
          <w:p w14:paraId="7B21D742" w14:textId="77777777" w:rsidR="00AF6702" w:rsidRPr="006A3DFF" w:rsidRDefault="00AF6702" w:rsidP="00E521E8">
            <w:pPr>
              <w:spacing w:after="0" w:line="240" w:lineRule="auto"/>
              <w:jc w:val="both"/>
              <w:rPr>
                <w:rFonts w:ascii="Times New Roman" w:hAnsi="Times New Roman"/>
                <w:b/>
                <w:bCs/>
                <w:sz w:val="24"/>
                <w:szCs w:val="24"/>
              </w:rPr>
            </w:pPr>
          </w:p>
        </w:tc>
        <w:tc>
          <w:tcPr>
            <w:tcW w:w="2558" w:type="pct"/>
            <w:tcBorders>
              <w:left w:val="single" w:sz="2" w:space="0" w:color="auto"/>
            </w:tcBorders>
          </w:tcPr>
          <w:p w14:paraId="5C4BEC5F" w14:textId="77777777" w:rsidR="00AF6702" w:rsidRPr="009154A3" w:rsidRDefault="00AF6702" w:rsidP="00E521E8">
            <w:pPr>
              <w:spacing w:after="0" w:line="240" w:lineRule="auto"/>
              <w:jc w:val="both"/>
              <w:rPr>
                <w:rFonts w:ascii="Times New Roman" w:hAnsi="Times New Roman"/>
                <w:sz w:val="24"/>
                <w:szCs w:val="24"/>
              </w:rPr>
            </w:pPr>
            <w:r w:rsidRPr="009154A3">
              <w:rPr>
                <w:rFonts w:ascii="Times New Roman" w:hAnsi="Times New Roman"/>
                <w:sz w:val="24"/>
                <w:szCs w:val="24"/>
              </w:rPr>
              <w:t>Положение Российской империи в мировом порядке: русско-турецкие войны (присоединение Крыма),</w:t>
            </w:r>
          </w:p>
        </w:tc>
        <w:tc>
          <w:tcPr>
            <w:tcW w:w="548" w:type="pct"/>
            <w:vAlign w:val="center"/>
          </w:tcPr>
          <w:p w14:paraId="67B7D9D7" w14:textId="77777777" w:rsidR="00AF6702" w:rsidRPr="00C647C4" w:rsidRDefault="00AF6702" w:rsidP="00E521E8">
            <w:pPr>
              <w:spacing w:after="0" w:line="240" w:lineRule="auto"/>
              <w:jc w:val="center"/>
              <w:rPr>
                <w:rFonts w:ascii="Times New Roman" w:hAnsi="Times New Roman"/>
                <w:sz w:val="24"/>
                <w:szCs w:val="24"/>
              </w:rPr>
            </w:pPr>
          </w:p>
        </w:tc>
        <w:tc>
          <w:tcPr>
            <w:tcW w:w="380" w:type="pct"/>
          </w:tcPr>
          <w:p w14:paraId="132D0B70" w14:textId="77777777" w:rsidR="00AF6702" w:rsidRPr="00C647C4" w:rsidRDefault="00AF6702" w:rsidP="00E521E8">
            <w:pPr>
              <w:spacing w:after="0" w:line="240" w:lineRule="auto"/>
              <w:jc w:val="center"/>
              <w:rPr>
                <w:rFonts w:ascii="Times New Roman" w:hAnsi="Times New Roman"/>
                <w:sz w:val="24"/>
                <w:szCs w:val="24"/>
              </w:rPr>
            </w:pPr>
          </w:p>
        </w:tc>
        <w:tc>
          <w:tcPr>
            <w:tcW w:w="595" w:type="pct"/>
            <w:vMerge/>
          </w:tcPr>
          <w:p w14:paraId="421C849B" w14:textId="77777777" w:rsidR="00AF6702" w:rsidRPr="00C647C4" w:rsidRDefault="00AF6702" w:rsidP="00E521E8">
            <w:pPr>
              <w:spacing w:after="0" w:line="240" w:lineRule="auto"/>
              <w:jc w:val="center"/>
              <w:rPr>
                <w:rFonts w:ascii="Times New Roman" w:hAnsi="Times New Roman"/>
                <w:sz w:val="24"/>
                <w:szCs w:val="24"/>
              </w:rPr>
            </w:pPr>
          </w:p>
        </w:tc>
      </w:tr>
      <w:tr w:rsidR="001154E7" w:rsidRPr="003D33FF" w14:paraId="1044E375" w14:textId="77777777" w:rsidTr="00AF6702">
        <w:trPr>
          <w:trHeight w:val="20"/>
        </w:trPr>
        <w:tc>
          <w:tcPr>
            <w:tcW w:w="919" w:type="pct"/>
            <w:vMerge w:val="restart"/>
            <w:tcBorders>
              <w:right w:val="single" w:sz="2" w:space="0" w:color="auto"/>
            </w:tcBorders>
          </w:tcPr>
          <w:p w14:paraId="421D6113" w14:textId="77777777" w:rsidR="001154E7" w:rsidRPr="003D33FF" w:rsidRDefault="001154E7" w:rsidP="00E521E8">
            <w:pPr>
              <w:spacing w:after="0" w:line="240" w:lineRule="auto"/>
              <w:jc w:val="both"/>
              <w:rPr>
                <w:rFonts w:ascii="Times New Roman" w:hAnsi="Times New Roman"/>
                <w:b/>
                <w:bCs/>
                <w:sz w:val="24"/>
                <w:szCs w:val="24"/>
              </w:rPr>
            </w:pPr>
          </w:p>
        </w:tc>
        <w:tc>
          <w:tcPr>
            <w:tcW w:w="2558" w:type="pct"/>
            <w:tcBorders>
              <w:left w:val="single" w:sz="2" w:space="0" w:color="auto"/>
            </w:tcBorders>
          </w:tcPr>
          <w:p w14:paraId="7C21ECF7" w14:textId="77777777" w:rsidR="001154E7" w:rsidRDefault="001154E7" w:rsidP="00E521E8">
            <w:pPr>
              <w:pStyle w:val="a6"/>
              <w:spacing w:before="0" w:after="0"/>
              <w:ind w:left="0"/>
              <w:jc w:val="both"/>
              <w:rPr>
                <w:b/>
              </w:rPr>
            </w:pPr>
            <w:r w:rsidRPr="00C647C4">
              <w:rPr>
                <w:b/>
              </w:rPr>
              <w:t>Практическое занятие</w:t>
            </w:r>
          </w:p>
          <w:p w14:paraId="3C8CC27B" w14:textId="77777777" w:rsidR="001154E7" w:rsidRDefault="001154E7" w:rsidP="00E521E8">
            <w:pPr>
              <w:pStyle w:val="a6"/>
              <w:spacing w:before="0" w:after="0"/>
              <w:ind w:left="0"/>
              <w:jc w:val="both"/>
              <w:rPr>
                <w:b/>
              </w:rPr>
            </w:pPr>
            <w:r w:rsidRPr="00D022D0">
              <w:rPr>
                <w:b/>
              </w:rPr>
              <w:t>Расцвет культуры Российской империи и её значение в мире.</w:t>
            </w:r>
          </w:p>
          <w:p w14:paraId="7F0DC12C" w14:textId="77777777" w:rsidR="001154E7" w:rsidRPr="00D022D0" w:rsidRDefault="001154E7" w:rsidP="00E521E8">
            <w:pPr>
              <w:pStyle w:val="a6"/>
              <w:spacing w:before="0" w:after="0"/>
              <w:ind w:left="0"/>
              <w:jc w:val="both"/>
              <w:rPr>
                <w:b/>
              </w:rPr>
            </w:pPr>
            <w:r w:rsidRPr="0042641F">
              <w:rPr>
                <w:b/>
                <w:i/>
              </w:rPr>
              <w:t xml:space="preserve">(ОП.01 Русский язык и культура профессиональной коммуникации педагога </w:t>
            </w:r>
            <w:r w:rsidRPr="0042641F">
              <w:rPr>
                <w:b/>
                <w:i/>
                <w:shd w:val="clear" w:color="auto" w:fill="FFFFFF"/>
              </w:rPr>
              <w:t>профессионально-ориентированного содержания)</w:t>
            </w:r>
          </w:p>
        </w:tc>
        <w:tc>
          <w:tcPr>
            <w:tcW w:w="548" w:type="pct"/>
            <w:vAlign w:val="center"/>
          </w:tcPr>
          <w:p w14:paraId="4DB8A2AE" w14:textId="77777777" w:rsidR="001154E7" w:rsidRPr="00C647C4" w:rsidRDefault="001154E7" w:rsidP="00E521E8">
            <w:pPr>
              <w:spacing w:after="0" w:line="240" w:lineRule="auto"/>
              <w:jc w:val="center"/>
              <w:rPr>
                <w:rFonts w:ascii="Times New Roman" w:hAnsi="Times New Roman"/>
                <w:sz w:val="24"/>
                <w:szCs w:val="24"/>
              </w:rPr>
            </w:pPr>
            <w:r>
              <w:rPr>
                <w:rFonts w:ascii="Times New Roman" w:hAnsi="Times New Roman"/>
                <w:sz w:val="24"/>
                <w:szCs w:val="24"/>
              </w:rPr>
              <w:t>1</w:t>
            </w:r>
          </w:p>
        </w:tc>
        <w:tc>
          <w:tcPr>
            <w:tcW w:w="380" w:type="pct"/>
          </w:tcPr>
          <w:p w14:paraId="3F45C40E" w14:textId="77777777" w:rsidR="001154E7" w:rsidRDefault="001154E7" w:rsidP="00E521E8">
            <w:pPr>
              <w:spacing w:after="0" w:line="240" w:lineRule="auto"/>
              <w:jc w:val="center"/>
              <w:rPr>
                <w:rFonts w:ascii="Times New Roman" w:hAnsi="Times New Roman"/>
                <w:sz w:val="24"/>
                <w:szCs w:val="24"/>
              </w:rPr>
            </w:pPr>
            <w:r>
              <w:rPr>
                <w:rFonts w:ascii="Times New Roman" w:hAnsi="Times New Roman"/>
                <w:sz w:val="24"/>
                <w:szCs w:val="24"/>
              </w:rPr>
              <w:t>3</w:t>
            </w:r>
          </w:p>
        </w:tc>
        <w:tc>
          <w:tcPr>
            <w:tcW w:w="595" w:type="pct"/>
          </w:tcPr>
          <w:p w14:paraId="727F1491" w14:textId="77777777" w:rsidR="001154E7" w:rsidRDefault="001154E7" w:rsidP="00E521E8">
            <w:pPr>
              <w:spacing w:after="0" w:line="240" w:lineRule="auto"/>
              <w:jc w:val="center"/>
              <w:rPr>
                <w:rFonts w:ascii="Times New Roman" w:hAnsi="Times New Roman"/>
                <w:sz w:val="24"/>
                <w:szCs w:val="24"/>
              </w:rPr>
            </w:pPr>
          </w:p>
        </w:tc>
      </w:tr>
      <w:tr w:rsidR="001154E7" w:rsidRPr="003D33FF" w14:paraId="3898C216" w14:textId="77777777" w:rsidTr="00AF6702">
        <w:trPr>
          <w:trHeight w:val="20"/>
        </w:trPr>
        <w:tc>
          <w:tcPr>
            <w:tcW w:w="919" w:type="pct"/>
            <w:vMerge/>
            <w:tcBorders>
              <w:right w:val="single" w:sz="2" w:space="0" w:color="auto"/>
            </w:tcBorders>
          </w:tcPr>
          <w:p w14:paraId="3DD6BED2" w14:textId="77777777" w:rsidR="001154E7" w:rsidRPr="003D33FF" w:rsidRDefault="001154E7" w:rsidP="00E521E8">
            <w:pPr>
              <w:spacing w:after="0" w:line="240" w:lineRule="auto"/>
              <w:jc w:val="both"/>
              <w:rPr>
                <w:rFonts w:ascii="Times New Roman" w:hAnsi="Times New Roman"/>
                <w:b/>
                <w:bCs/>
                <w:sz w:val="24"/>
                <w:szCs w:val="24"/>
              </w:rPr>
            </w:pPr>
          </w:p>
        </w:tc>
        <w:tc>
          <w:tcPr>
            <w:tcW w:w="2558" w:type="pct"/>
            <w:tcBorders>
              <w:left w:val="single" w:sz="2" w:space="0" w:color="auto"/>
            </w:tcBorders>
          </w:tcPr>
          <w:p w14:paraId="7263446B" w14:textId="77777777" w:rsidR="001154E7" w:rsidRDefault="001154E7" w:rsidP="004520CD">
            <w:pPr>
              <w:pStyle w:val="a6"/>
              <w:spacing w:before="0" w:after="0"/>
              <w:ind w:left="0"/>
              <w:jc w:val="both"/>
              <w:rPr>
                <w:b/>
              </w:rPr>
            </w:pPr>
            <w:r w:rsidRPr="00C647C4">
              <w:rPr>
                <w:b/>
              </w:rPr>
              <w:t>Практическое занятие</w:t>
            </w:r>
          </w:p>
          <w:p w14:paraId="6544BDAC" w14:textId="77777777" w:rsidR="001154E7" w:rsidRDefault="001154E7" w:rsidP="004520CD">
            <w:pPr>
              <w:pStyle w:val="a6"/>
              <w:spacing w:before="0" w:after="0"/>
              <w:ind w:left="0"/>
              <w:jc w:val="both"/>
              <w:rPr>
                <w:b/>
              </w:rPr>
            </w:pPr>
            <w:r w:rsidRPr="00D022D0">
              <w:rPr>
                <w:b/>
              </w:rPr>
              <w:t>Расцвет культуры Российской империи и её значение в мире.</w:t>
            </w:r>
          </w:p>
          <w:p w14:paraId="192D529E" w14:textId="77777777" w:rsidR="001154E7" w:rsidRPr="00C647C4" w:rsidRDefault="001154E7" w:rsidP="004520CD">
            <w:pPr>
              <w:pStyle w:val="a6"/>
              <w:spacing w:before="0" w:after="0"/>
              <w:ind w:left="0"/>
              <w:jc w:val="both"/>
              <w:rPr>
                <w:b/>
              </w:rPr>
            </w:pPr>
            <w:r w:rsidRPr="0042641F">
              <w:rPr>
                <w:b/>
                <w:i/>
              </w:rPr>
              <w:t xml:space="preserve">(ОП.01 Русский язык и культура профессиональной коммуникации педагога </w:t>
            </w:r>
            <w:r w:rsidRPr="0042641F">
              <w:rPr>
                <w:b/>
                <w:i/>
                <w:shd w:val="clear" w:color="auto" w:fill="FFFFFF"/>
              </w:rPr>
              <w:t>профессионально-ориентированного содержания)</w:t>
            </w:r>
          </w:p>
        </w:tc>
        <w:tc>
          <w:tcPr>
            <w:tcW w:w="548" w:type="pct"/>
            <w:vAlign w:val="center"/>
          </w:tcPr>
          <w:p w14:paraId="7AC736C9" w14:textId="77777777" w:rsidR="001154E7" w:rsidRDefault="001154E7" w:rsidP="00E521E8">
            <w:pPr>
              <w:spacing w:after="0" w:line="240" w:lineRule="auto"/>
              <w:jc w:val="center"/>
              <w:rPr>
                <w:rFonts w:ascii="Times New Roman" w:hAnsi="Times New Roman"/>
                <w:sz w:val="24"/>
                <w:szCs w:val="24"/>
              </w:rPr>
            </w:pPr>
            <w:r>
              <w:rPr>
                <w:rFonts w:ascii="Times New Roman" w:hAnsi="Times New Roman"/>
                <w:sz w:val="24"/>
                <w:szCs w:val="24"/>
              </w:rPr>
              <w:t>1</w:t>
            </w:r>
          </w:p>
        </w:tc>
        <w:tc>
          <w:tcPr>
            <w:tcW w:w="380" w:type="pct"/>
          </w:tcPr>
          <w:p w14:paraId="478DB07C" w14:textId="77777777" w:rsidR="001154E7" w:rsidRDefault="001154E7" w:rsidP="00E521E8">
            <w:pPr>
              <w:spacing w:after="0" w:line="240" w:lineRule="auto"/>
              <w:jc w:val="center"/>
              <w:rPr>
                <w:rFonts w:ascii="Times New Roman" w:hAnsi="Times New Roman"/>
                <w:sz w:val="24"/>
                <w:szCs w:val="24"/>
              </w:rPr>
            </w:pPr>
            <w:r>
              <w:rPr>
                <w:rFonts w:ascii="Times New Roman" w:hAnsi="Times New Roman"/>
                <w:sz w:val="24"/>
                <w:szCs w:val="24"/>
              </w:rPr>
              <w:t>3</w:t>
            </w:r>
          </w:p>
        </w:tc>
        <w:tc>
          <w:tcPr>
            <w:tcW w:w="595" w:type="pct"/>
          </w:tcPr>
          <w:p w14:paraId="21B85B71" w14:textId="77777777" w:rsidR="001154E7" w:rsidRDefault="001154E7" w:rsidP="00E521E8">
            <w:pPr>
              <w:spacing w:after="0" w:line="240" w:lineRule="auto"/>
              <w:jc w:val="center"/>
              <w:rPr>
                <w:rFonts w:ascii="Times New Roman" w:hAnsi="Times New Roman"/>
                <w:sz w:val="24"/>
                <w:szCs w:val="24"/>
              </w:rPr>
            </w:pPr>
          </w:p>
        </w:tc>
      </w:tr>
      <w:tr w:rsidR="00AF6702" w:rsidRPr="003D33FF" w14:paraId="4C47AE7C" w14:textId="77777777" w:rsidTr="00AF6702">
        <w:trPr>
          <w:trHeight w:val="340"/>
        </w:trPr>
        <w:tc>
          <w:tcPr>
            <w:tcW w:w="919" w:type="pct"/>
            <w:vMerge w:val="restart"/>
            <w:tcBorders>
              <w:right w:val="single" w:sz="2" w:space="0" w:color="auto"/>
            </w:tcBorders>
          </w:tcPr>
          <w:p w14:paraId="575A9D22" w14:textId="77777777" w:rsidR="00AF6702" w:rsidRPr="003D33FF" w:rsidRDefault="00AF6702" w:rsidP="00E521E8">
            <w:pPr>
              <w:spacing w:after="0" w:line="240" w:lineRule="auto"/>
              <w:jc w:val="both"/>
              <w:rPr>
                <w:rFonts w:ascii="Times New Roman" w:hAnsi="Times New Roman"/>
                <w:b/>
                <w:bCs/>
                <w:sz w:val="24"/>
                <w:szCs w:val="24"/>
              </w:rPr>
            </w:pPr>
            <w:r w:rsidRPr="003D33FF">
              <w:rPr>
                <w:rFonts w:ascii="Times New Roman" w:hAnsi="Times New Roman"/>
                <w:b/>
                <w:bCs/>
                <w:sz w:val="24"/>
                <w:szCs w:val="24"/>
              </w:rPr>
              <w:t xml:space="preserve">Тема </w:t>
            </w:r>
            <w:r>
              <w:rPr>
                <w:rFonts w:ascii="Times New Roman" w:hAnsi="Times New Roman"/>
                <w:b/>
                <w:bCs/>
                <w:sz w:val="24"/>
                <w:szCs w:val="24"/>
              </w:rPr>
              <w:t xml:space="preserve">8. </w:t>
            </w:r>
            <w:r w:rsidRPr="007D55E5">
              <w:rPr>
                <w:rFonts w:ascii="Times New Roman" w:hAnsi="Times New Roman"/>
                <w:b/>
                <w:bCs/>
                <w:sz w:val="24"/>
                <w:szCs w:val="24"/>
              </w:rPr>
              <w:t xml:space="preserve">Крымская война – </w:t>
            </w:r>
            <w:r>
              <w:rPr>
                <w:rFonts w:ascii="Times New Roman" w:hAnsi="Times New Roman"/>
                <w:b/>
                <w:bCs/>
                <w:sz w:val="24"/>
                <w:szCs w:val="24"/>
              </w:rPr>
              <w:t>«П</w:t>
            </w:r>
            <w:r w:rsidRPr="007D55E5">
              <w:rPr>
                <w:rFonts w:ascii="Times New Roman" w:hAnsi="Times New Roman"/>
                <w:b/>
                <w:bCs/>
                <w:sz w:val="24"/>
                <w:szCs w:val="24"/>
              </w:rPr>
              <w:t xml:space="preserve">иррова победа </w:t>
            </w:r>
            <w:r>
              <w:rPr>
                <w:rFonts w:ascii="Times New Roman" w:hAnsi="Times New Roman"/>
                <w:b/>
                <w:bCs/>
                <w:sz w:val="24"/>
                <w:szCs w:val="24"/>
              </w:rPr>
              <w:t>Е</w:t>
            </w:r>
            <w:r w:rsidRPr="007D55E5">
              <w:rPr>
                <w:rFonts w:ascii="Times New Roman" w:hAnsi="Times New Roman"/>
                <w:b/>
                <w:bCs/>
                <w:sz w:val="24"/>
                <w:szCs w:val="24"/>
              </w:rPr>
              <w:t>вропы</w:t>
            </w:r>
            <w:r>
              <w:rPr>
                <w:rFonts w:ascii="Times New Roman" w:hAnsi="Times New Roman"/>
                <w:b/>
                <w:bCs/>
                <w:sz w:val="24"/>
                <w:szCs w:val="24"/>
              </w:rPr>
              <w:t>»</w:t>
            </w:r>
          </w:p>
          <w:p w14:paraId="4A4B04B5" w14:textId="77777777" w:rsidR="00AF6702" w:rsidRPr="003D33FF" w:rsidRDefault="00AF6702" w:rsidP="00E521E8">
            <w:pPr>
              <w:spacing w:after="0" w:line="240" w:lineRule="auto"/>
              <w:jc w:val="both"/>
              <w:rPr>
                <w:rFonts w:ascii="Times New Roman" w:hAnsi="Times New Roman"/>
                <w:b/>
                <w:bCs/>
                <w:sz w:val="24"/>
                <w:szCs w:val="24"/>
              </w:rPr>
            </w:pPr>
          </w:p>
        </w:tc>
        <w:tc>
          <w:tcPr>
            <w:tcW w:w="2558" w:type="pct"/>
            <w:tcBorders>
              <w:left w:val="single" w:sz="2" w:space="0" w:color="auto"/>
            </w:tcBorders>
          </w:tcPr>
          <w:p w14:paraId="3B00680D" w14:textId="77777777" w:rsidR="00AF6702" w:rsidRPr="009154A3" w:rsidRDefault="00AF6702" w:rsidP="00E521E8">
            <w:pPr>
              <w:spacing w:after="0" w:line="240" w:lineRule="auto"/>
              <w:jc w:val="both"/>
              <w:rPr>
                <w:rFonts w:ascii="Times New Roman" w:hAnsi="Times New Roman"/>
                <w:b/>
                <w:bCs/>
                <w:sz w:val="24"/>
                <w:szCs w:val="24"/>
              </w:rPr>
            </w:pPr>
            <w:r>
              <w:rPr>
                <w:rFonts w:ascii="Times New Roman" w:hAnsi="Times New Roman"/>
                <w:b/>
                <w:bCs/>
                <w:sz w:val="24"/>
                <w:szCs w:val="24"/>
              </w:rPr>
              <w:t>Содержание</w:t>
            </w:r>
          </w:p>
        </w:tc>
        <w:tc>
          <w:tcPr>
            <w:tcW w:w="548" w:type="pct"/>
            <w:vAlign w:val="center"/>
          </w:tcPr>
          <w:p w14:paraId="19A47B77" w14:textId="77777777" w:rsidR="00AF6702" w:rsidRPr="00C647C4" w:rsidRDefault="00AF6702" w:rsidP="00E521E8">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380" w:type="pct"/>
          </w:tcPr>
          <w:p w14:paraId="5621354F" w14:textId="77777777" w:rsidR="00AF6702" w:rsidRDefault="00AF6702" w:rsidP="00E521E8">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595" w:type="pct"/>
            <w:vMerge w:val="restart"/>
          </w:tcPr>
          <w:p w14:paraId="5306F090" w14:textId="77777777" w:rsidR="00AF6702" w:rsidRDefault="00AF6702" w:rsidP="00E521E8">
            <w:pPr>
              <w:spacing w:after="0" w:line="240" w:lineRule="auto"/>
              <w:jc w:val="center"/>
              <w:rPr>
                <w:rFonts w:ascii="Times New Roman" w:hAnsi="Times New Roman"/>
                <w:bCs/>
                <w:sz w:val="24"/>
                <w:szCs w:val="24"/>
              </w:rPr>
            </w:pPr>
            <w:r w:rsidRPr="00AF6702">
              <w:rPr>
                <w:rFonts w:ascii="Times New Roman" w:hAnsi="Times New Roman"/>
                <w:sz w:val="24"/>
                <w:szCs w:val="24"/>
              </w:rPr>
              <w:t>ОК 01, ОК 02, ОК 03, ОК 04, ОК 05, ОК 06, ОК 09</w:t>
            </w:r>
          </w:p>
        </w:tc>
      </w:tr>
      <w:tr w:rsidR="00AF6702" w:rsidRPr="003D33FF" w14:paraId="608C1BED" w14:textId="77777777" w:rsidTr="00AF6702">
        <w:trPr>
          <w:trHeight w:val="20"/>
        </w:trPr>
        <w:tc>
          <w:tcPr>
            <w:tcW w:w="919" w:type="pct"/>
            <w:vMerge/>
            <w:tcBorders>
              <w:right w:val="single" w:sz="2" w:space="0" w:color="auto"/>
            </w:tcBorders>
          </w:tcPr>
          <w:p w14:paraId="74FDB3A5" w14:textId="77777777" w:rsidR="00AF6702" w:rsidRPr="003D33FF" w:rsidRDefault="00AF6702" w:rsidP="00E521E8">
            <w:pPr>
              <w:spacing w:after="0" w:line="240" w:lineRule="auto"/>
              <w:rPr>
                <w:rFonts w:ascii="Times New Roman" w:hAnsi="Times New Roman"/>
                <w:b/>
                <w:bCs/>
                <w:sz w:val="24"/>
                <w:szCs w:val="24"/>
              </w:rPr>
            </w:pPr>
          </w:p>
        </w:tc>
        <w:tc>
          <w:tcPr>
            <w:tcW w:w="2558" w:type="pct"/>
            <w:tcBorders>
              <w:left w:val="single" w:sz="2" w:space="0" w:color="auto"/>
            </w:tcBorders>
          </w:tcPr>
          <w:p w14:paraId="43E1B0A9" w14:textId="77777777" w:rsidR="00AF6702" w:rsidRPr="009154A3" w:rsidRDefault="00AF6702" w:rsidP="00E521E8">
            <w:pPr>
              <w:spacing w:after="0" w:line="240" w:lineRule="auto"/>
              <w:jc w:val="both"/>
              <w:rPr>
                <w:rFonts w:ascii="Times New Roman" w:hAnsi="Times New Roman"/>
                <w:sz w:val="24"/>
                <w:szCs w:val="24"/>
              </w:rPr>
            </w:pPr>
            <w:r w:rsidRPr="009154A3">
              <w:rPr>
                <w:rFonts w:ascii="Times New Roman" w:hAnsi="Times New Roman"/>
                <w:sz w:val="24"/>
                <w:szCs w:val="24"/>
              </w:rPr>
              <w:t>«Восточный вопрос». Положение держав в восточной Европе. Курс императора Николая I. Расстановка сил перед Крымской войной. Ход военных действий. Оборона Севастополя. Итоги Крымской войны.</w:t>
            </w:r>
          </w:p>
        </w:tc>
        <w:tc>
          <w:tcPr>
            <w:tcW w:w="548" w:type="pct"/>
            <w:vAlign w:val="center"/>
          </w:tcPr>
          <w:p w14:paraId="444316A4" w14:textId="77777777" w:rsidR="00AF6702" w:rsidRPr="00C647C4" w:rsidRDefault="00AF6702" w:rsidP="00E521E8">
            <w:pPr>
              <w:spacing w:after="0" w:line="240" w:lineRule="auto"/>
              <w:jc w:val="center"/>
              <w:rPr>
                <w:rFonts w:ascii="Times New Roman" w:hAnsi="Times New Roman"/>
                <w:sz w:val="24"/>
                <w:szCs w:val="24"/>
              </w:rPr>
            </w:pPr>
          </w:p>
        </w:tc>
        <w:tc>
          <w:tcPr>
            <w:tcW w:w="380" w:type="pct"/>
          </w:tcPr>
          <w:p w14:paraId="5CC863D9" w14:textId="77777777" w:rsidR="00AF6702" w:rsidRPr="00C647C4" w:rsidRDefault="00AF6702" w:rsidP="00E521E8">
            <w:pPr>
              <w:spacing w:after="0" w:line="240" w:lineRule="auto"/>
              <w:jc w:val="center"/>
              <w:rPr>
                <w:rFonts w:ascii="Times New Roman" w:hAnsi="Times New Roman"/>
                <w:sz w:val="24"/>
                <w:szCs w:val="24"/>
              </w:rPr>
            </w:pPr>
          </w:p>
        </w:tc>
        <w:tc>
          <w:tcPr>
            <w:tcW w:w="595" w:type="pct"/>
            <w:vMerge/>
          </w:tcPr>
          <w:p w14:paraId="0EAB669C" w14:textId="77777777" w:rsidR="00AF6702" w:rsidRPr="00C647C4" w:rsidRDefault="00AF6702" w:rsidP="00E521E8">
            <w:pPr>
              <w:spacing w:after="0" w:line="240" w:lineRule="auto"/>
              <w:jc w:val="center"/>
              <w:rPr>
                <w:rFonts w:ascii="Times New Roman" w:hAnsi="Times New Roman"/>
                <w:sz w:val="24"/>
                <w:szCs w:val="24"/>
              </w:rPr>
            </w:pPr>
          </w:p>
        </w:tc>
      </w:tr>
      <w:tr w:rsidR="004520CD" w:rsidRPr="003D33FF" w14:paraId="642552A4" w14:textId="77777777" w:rsidTr="00AF6702">
        <w:trPr>
          <w:trHeight w:val="20"/>
        </w:trPr>
        <w:tc>
          <w:tcPr>
            <w:tcW w:w="919" w:type="pct"/>
            <w:vMerge w:val="restart"/>
            <w:tcBorders>
              <w:right w:val="single" w:sz="2" w:space="0" w:color="auto"/>
            </w:tcBorders>
          </w:tcPr>
          <w:p w14:paraId="7A184835" w14:textId="77777777" w:rsidR="004520CD" w:rsidRPr="003D33FF" w:rsidRDefault="004520CD" w:rsidP="00E521E8">
            <w:pPr>
              <w:spacing w:after="0" w:line="240" w:lineRule="auto"/>
              <w:rPr>
                <w:rFonts w:ascii="Times New Roman" w:hAnsi="Times New Roman"/>
                <w:b/>
                <w:bCs/>
                <w:sz w:val="24"/>
                <w:szCs w:val="24"/>
              </w:rPr>
            </w:pPr>
          </w:p>
        </w:tc>
        <w:tc>
          <w:tcPr>
            <w:tcW w:w="2558" w:type="pct"/>
            <w:tcBorders>
              <w:left w:val="single" w:sz="2" w:space="0" w:color="auto"/>
            </w:tcBorders>
          </w:tcPr>
          <w:p w14:paraId="109715CA" w14:textId="77777777" w:rsidR="004520CD" w:rsidRPr="00C647C4" w:rsidRDefault="004520CD" w:rsidP="00E521E8">
            <w:pPr>
              <w:pStyle w:val="a6"/>
              <w:spacing w:before="0" w:after="0"/>
              <w:ind w:left="0"/>
              <w:jc w:val="both"/>
              <w:rPr>
                <w:b/>
              </w:rPr>
            </w:pPr>
            <w:r w:rsidRPr="00C647C4">
              <w:rPr>
                <w:b/>
              </w:rPr>
              <w:t>Практическое занятие</w:t>
            </w:r>
          </w:p>
          <w:p w14:paraId="0F2B95AA" w14:textId="77777777" w:rsidR="004520CD" w:rsidRPr="00C647C4" w:rsidRDefault="004520CD" w:rsidP="00E521E8">
            <w:pPr>
              <w:spacing w:after="0" w:line="240" w:lineRule="auto"/>
              <w:jc w:val="both"/>
              <w:rPr>
                <w:rFonts w:ascii="Times New Roman" w:hAnsi="Times New Roman"/>
                <w:b/>
                <w:sz w:val="24"/>
                <w:szCs w:val="24"/>
              </w:rPr>
            </w:pPr>
            <w:r w:rsidRPr="00C647C4">
              <w:rPr>
                <w:rFonts w:ascii="Times New Roman" w:hAnsi="Times New Roman"/>
                <w:b/>
                <w:sz w:val="24"/>
                <w:szCs w:val="24"/>
              </w:rPr>
              <w:t>Итоги Крымской войны</w:t>
            </w:r>
          </w:p>
        </w:tc>
        <w:tc>
          <w:tcPr>
            <w:tcW w:w="548" w:type="pct"/>
            <w:vAlign w:val="center"/>
          </w:tcPr>
          <w:p w14:paraId="161965D7" w14:textId="77777777" w:rsidR="004520CD" w:rsidRPr="00C647C4" w:rsidRDefault="004520CD" w:rsidP="00E521E8">
            <w:pPr>
              <w:spacing w:after="0" w:line="240" w:lineRule="auto"/>
              <w:jc w:val="center"/>
              <w:rPr>
                <w:rFonts w:ascii="Times New Roman" w:hAnsi="Times New Roman"/>
                <w:sz w:val="24"/>
                <w:szCs w:val="24"/>
              </w:rPr>
            </w:pPr>
            <w:r>
              <w:rPr>
                <w:rFonts w:ascii="Times New Roman" w:hAnsi="Times New Roman"/>
                <w:sz w:val="24"/>
                <w:szCs w:val="24"/>
              </w:rPr>
              <w:t>1</w:t>
            </w:r>
          </w:p>
        </w:tc>
        <w:tc>
          <w:tcPr>
            <w:tcW w:w="380" w:type="pct"/>
          </w:tcPr>
          <w:p w14:paraId="67649CBB" w14:textId="77777777" w:rsidR="004520CD" w:rsidRDefault="004520CD" w:rsidP="00E521E8">
            <w:pPr>
              <w:spacing w:after="0" w:line="240" w:lineRule="auto"/>
              <w:jc w:val="center"/>
              <w:rPr>
                <w:rFonts w:ascii="Times New Roman" w:hAnsi="Times New Roman"/>
                <w:sz w:val="24"/>
                <w:szCs w:val="24"/>
              </w:rPr>
            </w:pPr>
            <w:r>
              <w:rPr>
                <w:rFonts w:ascii="Times New Roman" w:hAnsi="Times New Roman"/>
                <w:sz w:val="24"/>
                <w:szCs w:val="24"/>
              </w:rPr>
              <w:t>3</w:t>
            </w:r>
          </w:p>
        </w:tc>
        <w:tc>
          <w:tcPr>
            <w:tcW w:w="595" w:type="pct"/>
          </w:tcPr>
          <w:p w14:paraId="19DD918B" w14:textId="77777777" w:rsidR="004520CD" w:rsidRDefault="004520CD" w:rsidP="00E521E8">
            <w:pPr>
              <w:spacing w:after="0" w:line="240" w:lineRule="auto"/>
              <w:jc w:val="center"/>
              <w:rPr>
                <w:rFonts w:ascii="Times New Roman" w:hAnsi="Times New Roman"/>
                <w:sz w:val="24"/>
                <w:szCs w:val="24"/>
              </w:rPr>
            </w:pPr>
          </w:p>
        </w:tc>
      </w:tr>
      <w:tr w:rsidR="004520CD" w:rsidRPr="003D33FF" w14:paraId="0615DA62" w14:textId="77777777" w:rsidTr="00AF6702">
        <w:trPr>
          <w:trHeight w:val="20"/>
        </w:trPr>
        <w:tc>
          <w:tcPr>
            <w:tcW w:w="919" w:type="pct"/>
            <w:vMerge/>
            <w:tcBorders>
              <w:right w:val="single" w:sz="2" w:space="0" w:color="auto"/>
            </w:tcBorders>
          </w:tcPr>
          <w:p w14:paraId="06E052EB" w14:textId="77777777" w:rsidR="004520CD" w:rsidRPr="003D33FF" w:rsidRDefault="004520CD" w:rsidP="00E521E8">
            <w:pPr>
              <w:spacing w:after="0" w:line="240" w:lineRule="auto"/>
              <w:rPr>
                <w:rFonts w:ascii="Times New Roman" w:hAnsi="Times New Roman"/>
                <w:b/>
                <w:bCs/>
                <w:sz w:val="24"/>
                <w:szCs w:val="24"/>
              </w:rPr>
            </w:pPr>
          </w:p>
        </w:tc>
        <w:tc>
          <w:tcPr>
            <w:tcW w:w="2558" w:type="pct"/>
            <w:tcBorders>
              <w:left w:val="single" w:sz="2" w:space="0" w:color="auto"/>
            </w:tcBorders>
          </w:tcPr>
          <w:p w14:paraId="66D9C614" w14:textId="77777777" w:rsidR="004520CD" w:rsidRPr="00C647C4" w:rsidRDefault="004520CD" w:rsidP="004520CD">
            <w:pPr>
              <w:pStyle w:val="a6"/>
              <w:spacing w:before="0" w:after="0"/>
              <w:ind w:left="0"/>
              <w:jc w:val="both"/>
              <w:rPr>
                <w:b/>
              </w:rPr>
            </w:pPr>
            <w:r w:rsidRPr="00C647C4">
              <w:rPr>
                <w:b/>
              </w:rPr>
              <w:t>Практическое занятие</w:t>
            </w:r>
          </w:p>
          <w:p w14:paraId="4B90DCC2" w14:textId="77777777" w:rsidR="004520CD" w:rsidRPr="00C647C4" w:rsidRDefault="004520CD" w:rsidP="004520CD">
            <w:pPr>
              <w:pStyle w:val="a6"/>
              <w:spacing w:before="0" w:after="0"/>
              <w:ind w:left="0"/>
              <w:jc w:val="both"/>
              <w:rPr>
                <w:b/>
              </w:rPr>
            </w:pPr>
            <w:r w:rsidRPr="00C647C4">
              <w:rPr>
                <w:b/>
              </w:rPr>
              <w:t>Итоги Крымской войны</w:t>
            </w:r>
          </w:p>
        </w:tc>
        <w:tc>
          <w:tcPr>
            <w:tcW w:w="548" w:type="pct"/>
            <w:vAlign w:val="center"/>
          </w:tcPr>
          <w:p w14:paraId="0F71E31C" w14:textId="77777777" w:rsidR="004520CD" w:rsidRDefault="004520CD" w:rsidP="00E521E8">
            <w:pPr>
              <w:spacing w:after="0" w:line="240" w:lineRule="auto"/>
              <w:jc w:val="center"/>
              <w:rPr>
                <w:rFonts w:ascii="Times New Roman" w:hAnsi="Times New Roman"/>
                <w:sz w:val="24"/>
                <w:szCs w:val="24"/>
              </w:rPr>
            </w:pPr>
            <w:r>
              <w:rPr>
                <w:rFonts w:ascii="Times New Roman" w:hAnsi="Times New Roman"/>
                <w:sz w:val="24"/>
                <w:szCs w:val="24"/>
              </w:rPr>
              <w:t>1</w:t>
            </w:r>
          </w:p>
        </w:tc>
        <w:tc>
          <w:tcPr>
            <w:tcW w:w="380" w:type="pct"/>
          </w:tcPr>
          <w:p w14:paraId="1F225A7A" w14:textId="77777777" w:rsidR="004520CD" w:rsidRDefault="004520CD" w:rsidP="00E521E8">
            <w:pPr>
              <w:spacing w:after="0" w:line="240" w:lineRule="auto"/>
              <w:jc w:val="center"/>
              <w:rPr>
                <w:rFonts w:ascii="Times New Roman" w:hAnsi="Times New Roman"/>
                <w:sz w:val="24"/>
                <w:szCs w:val="24"/>
              </w:rPr>
            </w:pPr>
            <w:r>
              <w:rPr>
                <w:rFonts w:ascii="Times New Roman" w:hAnsi="Times New Roman"/>
                <w:sz w:val="24"/>
                <w:szCs w:val="24"/>
              </w:rPr>
              <w:t>3</w:t>
            </w:r>
          </w:p>
        </w:tc>
        <w:tc>
          <w:tcPr>
            <w:tcW w:w="595" w:type="pct"/>
          </w:tcPr>
          <w:p w14:paraId="03F5C1BB" w14:textId="77777777" w:rsidR="004520CD" w:rsidRDefault="004520CD" w:rsidP="00E521E8">
            <w:pPr>
              <w:spacing w:after="0" w:line="240" w:lineRule="auto"/>
              <w:jc w:val="center"/>
              <w:rPr>
                <w:rFonts w:ascii="Times New Roman" w:hAnsi="Times New Roman"/>
                <w:sz w:val="24"/>
                <w:szCs w:val="24"/>
              </w:rPr>
            </w:pPr>
          </w:p>
        </w:tc>
      </w:tr>
      <w:tr w:rsidR="00AF6702" w:rsidRPr="003D33FF" w14:paraId="26A3F7F2" w14:textId="77777777" w:rsidTr="00AF6702">
        <w:trPr>
          <w:trHeight w:val="64"/>
        </w:trPr>
        <w:tc>
          <w:tcPr>
            <w:tcW w:w="919" w:type="pct"/>
            <w:vMerge w:val="restart"/>
            <w:tcBorders>
              <w:right w:val="single" w:sz="2" w:space="0" w:color="auto"/>
            </w:tcBorders>
          </w:tcPr>
          <w:p w14:paraId="0F67A4F7" w14:textId="77777777" w:rsidR="00AF6702" w:rsidRPr="003D33FF" w:rsidRDefault="00AF6702" w:rsidP="00E521E8">
            <w:pPr>
              <w:spacing w:after="0" w:line="240" w:lineRule="auto"/>
              <w:jc w:val="both"/>
              <w:rPr>
                <w:rFonts w:ascii="Times New Roman" w:hAnsi="Times New Roman"/>
                <w:b/>
                <w:bCs/>
                <w:sz w:val="24"/>
                <w:szCs w:val="24"/>
              </w:rPr>
            </w:pPr>
            <w:r w:rsidRPr="003D33FF">
              <w:rPr>
                <w:rFonts w:ascii="Times New Roman" w:hAnsi="Times New Roman"/>
                <w:b/>
                <w:bCs/>
                <w:sz w:val="24"/>
                <w:szCs w:val="24"/>
              </w:rPr>
              <w:t xml:space="preserve">Тема </w:t>
            </w:r>
            <w:r>
              <w:rPr>
                <w:rFonts w:ascii="Times New Roman" w:hAnsi="Times New Roman"/>
                <w:b/>
                <w:bCs/>
                <w:sz w:val="24"/>
                <w:szCs w:val="24"/>
              </w:rPr>
              <w:t>9. Гибель империи</w:t>
            </w:r>
          </w:p>
          <w:p w14:paraId="16305686" w14:textId="77777777" w:rsidR="00AF6702" w:rsidRPr="003D33FF" w:rsidRDefault="00AF6702" w:rsidP="00E521E8">
            <w:pPr>
              <w:spacing w:after="0" w:line="240" w:lineRule="auto"/>
              <w:jc w:val="both"/>
              <w:rPr>
                <w:rFonts w:ascii="Times New Roman" w:hAnsi="Times New Roman"/>
                <w:b/>
                <w:bCs/>
                <w:sz w:val="24"/>
                <w:szCs w:val="24"/>
              </w:rPr>
            </w:pPr>
          </w:p>
        </w:tc>
        <w:tc>
          <w:tcPr>
            <w:tcW w:w="2558" w:type="pct"/>
            <w:tcBorders>
              <w:left w:val="single" w:sz="2" w:space="0" w:color="auto"/>
            </w:tcBorders>
          </w:tcPr>
          <w:p w14:paraId="57740E65" w14:textId="77777777" w:rsidR="00AF6702" w:rsidRPr="009154A3" w:rsidRDefault="00AF6702" w:rsidP="00E521E8">
            <w:pPr>
              <w:spacing w:after="0" w:line="240" w:lineRule="auto"/>
              <w:jc w:val="both"/>
              <w:rPr>
                <w:rFonts w:ascii="Times New Roman" w:hAnsi="Times New Roman"/>
                <w:b/>
                <w:bCs/>
                <w:sz w:val="24"/>
                <w:szCs w:val="24"/>
              </w:rPr>
            </w:pPr>
            <w:r>
              <w:rPr>
                <w:rFonts w:ascii="Times New Roman" w:hAnsi="Times New Roman"/>
                <w:b/>
                <w:bCs/>
                <w:sz w:val="24"/>
                <w:szCs w:val="24"/>
              </w:rPr>
              <w:t xml:space="preserve">Содержание </w:t>
            </w:r>
            <w:r w:rsidRPr="00C647C4">
              <w:rPr>
                <w:rFonts w:ascii="Times New Roman" w:hAnsi="Times New Roman"/>
                <w:b/>
                <w:bCs/>
                <w:color w:val="0D0D0D"/>
                <w:sz w:val="24"/>
                <w:szCs w:val="24"/>
              </w:rPr>
              <w:t>учебного материала</w:t>
            </w:r>
          </w:p>
        </w:tc>
        <w:tc>
          <w:tcPr>
            <w:tcW w:w="548" w:type="pct"/>
            <w:vAlign w:val="center"/>
          </w:tcPr>
          <w:p w14:paraId="1A592FFB" w14:textId="77777777" w:rsidR="00AF6702" w:rsidRPr="00C647C4" w:rsidRDefault="00AF6702" w:rsidP="00E521E8">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380" w:type="pct"/>
          </w:tcPr>
          <w:p w14:paraId="6A926A40" w14:textId="77777777" w:rsidR="00AF6702" w:rsidRDefault="00AF6702" w:rsidP="00E521E8">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595" w:type="pct"/>
            <w:vMerge w:val="restart"/>
          </w:tcPr>
          <w:p w14:paraId="0E0310B0" w14:textId="77777777" w:rsidR="00AF6702" w:rsidRDefault="00AF6702" w:rsidP="00E521E8">
            <w:pPr>
              <w:spacing w:after="0" w:line="240" w:lineRule="auto"/>
              <w:jc w:val="center"/>
              <w:rPr>
                <w:rFonts w:ascii="Times New Roman" w:hAnsi="Times New Roman"/>
                <w:bCs/>
                <w:sz w:val="24"/>
                <w:szCs w:val="24"/>
              </w:rPr>
            </w:pPr>
            <w:r w:rsidRPr="00AF6702">
              <w:rPr>
                <w:rFonts w:ascii="Times New Roman" w:hAnsi="Times New Roman"/>
                <w:sz w:val="24"/>
                <w:szCs w:val="24"/>
              </w:rPr>
              <w:t>ОК 01, ОК 02, ОК 03, ОК 04, ОК 05, ОК 06, ОК 09</w:t>
            </w:r>
          </w:p>
        </w:tc>
      </w:tr>
      <w:tr w:rsidR="00AF6702" w:rsidRPr="003D33FF" w14:paraId="6674C203" w14:textId="77777777" w:rsidTr="00AF6702">
        <w:trPr>
          <w:trHeight w:val="673"/>
        </w:trPr>
        <w:tc>
          <w:tcPr>
            <w:tcW w:w="919" w:type="pct"/>
            <w:vMerge/>
            <w:tcBorders>
              <w:right w:val="single" w:sz="2" w:space="0" w:color="auto"/>
            </w:tcBorders>
          </w:tcPr>
          <w:p w14:paraId="7B6BC7BE" w14:textId="77777777" w:rsidR="00AF6702" w:rsidRPr="003D33FF" w:rsidRDefault="00AF6702" w:rsidP="00E521E8">
            <w:pPr>
              <w:spacing w:after="0" w:line="240" w:lineRule="auto"/>
              <w:rPr>
                <w:rFonts w:ascii="Times New Roman" w:hAnsi="Times New Roman"/>
                <w:b/>
                <w:bCs/>
                <w:sz w:val="24"/>
                <w:szCs w:val="24"/>
              </w:rPr>
            </w:pPr>
          </w:p>
        </w:tc>
        <w:tc>
          <w:tcPr>
            <w:tcW w:w="2558" w:type="pct"/>
            <w:tcBorders>
              <w:left w:val="single" w:sz="2" w:space="0" w:color="auto"/>
            </w:tcBorders>
          </w:tcPr>
          <w:p w14:paraId="70DAB324" w14:textId="77777777" w:rsidR="00AF6702" w:rsidRPr="009154A3" w:rsidRDefault="00AF6702" w:rsidP="00E521E8">
            <w:pPr>
              <w:spacing w:after="0" w:line="240" w:lineRule="auto"/>
              <w:jc w:val="both"/>
              <w:rPr>
                <w:rFonts w:ascii="Times New Roman" w:hAnsi="Times New Roman"/>
                <w:sz w:val="24"/>
                <w:szCs w:val="24"/>
              </w:rPr>
            </w:pPr>
            <w:r w:rsidRPr="009154A3">
              <w:rPr>
                <w:rFonts w:ascii="Times New Roman" w:hAnsi="Times New Roman"/>
                <w:sz w:val="24"/>
                <w:szCs w:val="24"/>
              </w:rPr>
              <w:t xml:space="preserve">Первая русская революция 1905-1907 гг. Первая мировая война и её значение для российской истории: причины, предпосылки, ход военных действий (Брусиловский прорыв), расстановка сил. Февральская революция и Брестский мир. Октябрь 1917 г. как реакция </w:t>
            </w:r>
            <w:r w:rsidRPr="009154A3">
              <w:rPr>
                <w:rFonts w:ascii="Times New Roman" w:hAnsi="Times New Roman"/>
                <w:sz w:val="24"/>
                <w:szCs w:val="24"/>
              </w:rPr>
              <w:lastRenderedPageBreak/>
              <w:t xml:space="preserve">на происходящие события: причины и ход Октябрьской революции. </w:t>
            </w:r>
          </w:p>
        </w:tc>
        <w:tc>
          <w:tcPr>
            <w:tcW w:w="548" w:type="pct"/>
            <w:vAlign w:val="center"/>
          </w:tcPr>
          <w:p w14:paraId="1117544E" w14:textId="77777777" w:rsidR="00AF6702" w:rsidRPr="00C647C4" w:rsidRDefault="00AF6702" w:rsidP="00E521E8">
            <w:pPr>
              <w:spacing w:after="0" w:line="240" w:lineRule="auto"/>
              <w:jc w:val="center"/>
              <w:rPr>
                <w:rFonts w:ascii="Times New Roman" w:hAnsi="Times New Roman"/>
                <w:sz w:val="24"/>
                <w:szCs w:val="24"/>
              </w:rPr>
            </w:pPr>
          </w:p>
        </w:tc>
        <w:tc>
          <w:tcPr>
            <w:tcW w:w="380" w:type="pct"/>
          </w:tcPr>
          <w:p w14:paraId="470A014A" w14:textId="77777777" w:rsidR="00AF6702" w:rsidRPr="00C647C4" w:rsidRDefault="00AF6702" w:rsidP="00E521E8">
            <w:pPr>
              <w:spacing w:after="0" w:line="240" w:lineRule="auto"/>
              <w:jc w:val="center"/>
              <w:rPr>
                <w:rFonts w:ascii="Times New Roman" w:hAnsi="Times New Roman"/>
                <w:sz w:val="24"/>
                <w:szCs w:val="24"/>
              </w:rPr>
            </w:pPr>
          </w:p>
        </w:tc>
        <w:tc>
          <w:tcPr>
            <w:tcW w:w="595" w:type="pct"/>
            <w:vMerge/>
          </w:tcPr>
          <w:p w14:paraId="65E03C43" w14:textId="77777777" w:rsidR="00AF6702" w:rsidRPr="00C647C4" w:rsidRDefault="00AF6702" w:rsidP="00E521E8">
            <w:pPr>
              <w:spacing w:after="0" w:line="240" w:lineRule="auto"/>
              <w:jc w:val="center"/>
              <w:rPr>
                <w:rFonts w:ascii="Times New Roman" w:hAnsi="Times New Roman"/>
                <w:sz w:val="24"/>
                <w:szCs w:val="24"/>
              </w:rPr>
            </w:pPr>
          </w:p>
        </w:tc>
      </w:tr>
      <w:tr w:rsidR="004520CD" w:rsidRPr="003D33FF" w14:paraId="6FBA00C4" w14:textId="77777777" w:rsidTr="00AF6702">
        <w:trPr>
          <w:trHeight w:val="673"/>
        </w:trPr>
        <w:tc>
          <w:tcPr>
            <w:tcW w:w="919" w:type="pct"/>
            <w:vMerge w:val="restart"/>
            <w:tcBorders>
              <w:right w:val="single" w:sz="2" w:space="0" w:color="auto"/>
            </w:tcBorders>
          </w:tcPr>
          <w:p w14:paraId="2843C79B" w14:textId="77777777" w:rsidR="004520CD" w:rsidRPr="003D33FF" w:rsidRDefault="004520CD" w:rsidP="00E521E8">
            <w:pPr>
              <w:spacing w:after="0" w:line="240" w:lineRule="auto"/>
              <w:rPr>
                <w:rFonts w:ascii="Times New Roman" w:hAnsi="Times New Roman"/>
                <w:b/>
                <w:bCs/>
                <w:sz w:val="24"/>
                <w:szCs w:val="24"/>
              </w:rPr>
            </w:pPr>
          </w:p>
        </w:tc>
        <w:tc>
          <w:tcPr>
            <w:tcW w:w="2558" w:type="pct"/>
            <w:tcBorders>
              <w:left w:val="single" w:sz="2" w:space="0" w:color="auto"/>
            </w:tcBorders>
          </w:tcPr>
          <w:p w14:paraId="4B4D48F8" w14:textId="77777777" w:rsidR="004520CD" w:rsidRPr="00C647C4" w:rsidRDefault="004520CD" w:rsidP="00E521E8">
            <w:pPr>
              <w:pStyle w:val="a6"/>
              <w:spacing w:before="0" w:after="0"/>
              <w:ind w:left="0"/>
              <w:jc w:val="both"/>
              <w:rPr>
                <w:b/>
              </w:rPr>
            </w:pPr>
            <w:r w:rsidRPr="00C647C4">
              <w:rPr>
                <w:b/>
              </w:rPr>
              <w:t>Практическое занятие</w:t>
            </w:r>
          </w:p>
          <w:p w14:paraId="6EF52CC1" w14:textId="77777777" w:rsidR="004520CD" w:rsidRPr="009154A3" w:rsidRDefault="004520CD" w:rsidP="00E521E8">
            <w:pPr>
              <w:spacing w:after="0" w:line="240" w:lineRule="auto"/>
              <w:jc w:val="both"/>
              <w:rPr>
                <w:rFonts w:ascii="Times New Roman" w:hAnsi="Times New Roman"/>
                <w:sz w:val="24"/>
                <w:szCs w:val="24"/>
              </w:rPr>
            </w:pPr>
            <w:r w:rsidRPr="00C647C4">
              <w:rPr>
                <w:rFonts w:ascii="Times New Roman" w:hAnsi="Times New Roman"/>
                <w:b/>
                <w:sz w:val="24"/>
                <w:szCs w:val="24"/>
              </w:rPr>
              <w:t>Гражданская война</w:t>
            </w:r>
          </w:p>
        </w:tc>
        <w:tc>
          <w:tcPr>
            <w:tcW w:w="548" w:type="pct"/>
            <w:vAlign w:val="center"/>
          </w:tcPr>
          <w:p w14:paraId="4EC2E013" w14:textId="77777777" w:rsidR="004520CD" w:rsidRPr="00C647C4" w:rsidRDefault="004520CD" w:rsidP="00E521E8">
            <w:pPr>
              <w:spacing w:after="0" w:line="240" w:lineRule="auto"/>
              <w:jc w:val="center"/>
              <w:rPr>
                <w:rFonts w:ascii="Times New Roman" w:hAnsi="Times New Roman"/>
                <w:sz w:val="24"/>
                <w:szCs w:val="24"/>
              </w:rPr>
            </w:pPr>
            <w:r>
              <w:rPr>
                <w:rFonts w:ascii="Times New Roman" w:hAnsi="Times New Roman"/>
                <w:sz w:val="24"/>
                <w:szCs w:val="24"/>
              </w:rPr>
              <w:t>1</w:t>
            </w:r>
          </w:p>
        </w:tc>
        <w:tc>
          <w:tcPr>
            <w:tcW w:w="380" w:type="pct"/>
          </w:tcPr>
          <w:p w14:paraId="251B0B66" w14:textId="77777777" w:rsidR="004520CD" w:rsidRPr="00C647C4" w:rsidRDefault="004520CD" w:rsidP="00E521E8">
            <w:pPr>
              <w:spacing w:after="0" w:line="240" w:lineRule="auto"/>
              <w:jc w:val="center"/>
              <w:rPr>
                <w:rFonts w:ascii="Times New Roman" w:hAnsi="Times New Roman"/>
                <w:sz w:val="24"/>
                <w:szCs w:val="24"/>
              </w:rPr>
            </w:pPr>
            <w:r>
              <w:rPr>
                <w:rFonts w:ascii="Times New Roman" w:hAnsi="Times New Roman"/>
                <w:sz w:val="24"/>
                <w:szCs w:val="24"/>
              </w:rPr>
              <w:t>3</w:t>
            </w:r>
          </w:p>
        </w:tc>
        <w:tc>
          <w:tcPr>
            <w:tcW w:w="595" w:type="pct"/>
          </w:tcPr>
          <w:p w14:paraId="1991215F" w14:textId="77777777" w:rsidR="004520CD" w:rsidRDefault="004520CD" w:rsidP="00E521E8">
            <w:pPr>
              <w:spacing w:after="0" w:line="240" w:lineRule="auto"/>
              <w:jc w:val="center"/>
              <w:rPr>
                <w:rFonts w:ascii="Times New Roman" w:hAnsi="Times New Roman"/>
                <w:sz w:val="24"/>
                <w:szCs w:val="24"/>
              </w:rPr>
            </w:pPr>
          </w:p>
        </w:tc>
      </w:tr>
      <w:tr w:rsidR="004520CD" w:rsidRPr="003D33FF" w14:paraId="60C98AAC" w14:textId="77777777" w:rsidTr="00AF6702">
        <w:trPr>
          <w:trHeight w:val="673"/>
        </w:trPr>
        <w:tc>
          <w:tcPr>
            <w:tcW w:w="919" w:type="pct"/>
            <w:vMerge/>
            <w:tcBorders>
              <w:right w:val="single" w:sz="2" w:space="0" w:color="auto"/>
            </w:tcBorders>
          </w:tcPr>
          <w:p w14:paraId="4DBC5571" w14:textId="77777777" w:rsidR="004520CD" w:rsidRPr="003D33FF" w:rsidRDefault="004520CD" w:rsidP="00E521E8">
            <w:pPr>
              <w:spacing w:after="0" w:line="240" w:lineRule="auto"/>
              <w:rPr>
                <w:rFonts w:ascii="Times New Roman" w:hAnsi="Times New Roman"/>
                <w:b/>
                <w:bCs/>
                <w:sz w:val="24"/>
                <w:szCs w:val="24"/>
              </w:rPr>
            </w:pPr>
          </w:p>
        </w:tc>
        <w:tc>
          <w:tcPr>
            <w:tcW w:w="2558" w:type="pct"/>
            <w:tcBorders>
              <w:left w:val="single" w:sz="2" w:space="0" w:color="auto"/>
            </w:tcBorders>
          </w:tcPr>
          <w:p w14:paraId="4D269BCE" w14:textId="77777777" w:rsidR="004520CD" w:rsidRPr="00C647C4" w:rsidRDefault="004520CD" w:rsidP="004520CD">
            <w:pPr>
              <w:pStyle w:val="a6"/>
              <w:spacing w:before="0" w:after="0"/>
              <w:ind w:left="0"/>
              <w:jc w:val="both"/>
              <w:rPr>
                <w:b/>
              </w:rPr>
            </w:pPr>
            <w:r w:rsidRPr="00C647C4">
              <w:rPr>
                <w:b/>
              </w:rPr>
              <w:t>Практическое занятие</w:t>
            </w:r>
          </w:p>
          <w:p w14:paraId="5D33F9D0" w14:textId="77777777" w:rsidR="004520CD" w:rsidRPr="00C647C4" w:rsidRDefault="004520CD" w:rsidP="004520CD">
            <w:pPr>
              <w:pStyle w:val="a6"/>
              <w:spacing w:before="0" w:after="0"/>
              <w:ind w:left="0"/>
              <w:jc w:val="both"/>
              <w:rPr>
                <w:b/>
              </w:rPr>
            </w:pPr>
            <w:r w:rsidRPr="00C647C4">
              <w:rPr>
                <w:b/>
              </w:rPr>
              <w:t>Гражданская война</w:t>
            </w:r>
          </w:p>
        </w:tc>
        <w:tc>
          <w:tcPr>
            <w:tcW w:w="548" w:type="pct"/>
            <w:vAlign w:val="center"/>
          </w:tcPr>
          <w:p w14:paraId="2E038172" w14:textId="77777777" w:rsidR="004520CD" w:rsidRDefault="004520CD" w:rsidP="00E521E8">
            <w:pPr>
              <w:spacing w:after="0" w:line="240" w:lineRule="auto"/>
              <w:jc w:val="center"/>
              <w:rPr>
                <w:rFonts w:ascii="Times New Roman" w:hAnsi="Times New Roman"/>
                <w:sz w:val="24"/>
                <w:szCs w:val="24"/>
              </w:rPr>
            </w:pPr>
            <w:r>
              <w:rPr>
                <w:rFonts w:ascii="Times New Roman" w:hAnsi="Times New Roman"/>
                <w:sz w:val="24"/>
                <w:szCs w:val="24"/>
              </w:rPr>
              <w:t>1</w:t>
            </w:r>
          </w:p>
        </w:tc>
        <w:tc>
          <w:tcPr>
            <w:tcW w:w="380" w:type="pct"/>
          </w:tcPr>
          <w:p w14:paraId="5789C6EF" w14:textId="77777777" w:rsidR="004520CD" w:rsidRDefault="004520CD" w:rsidP="00E521E8">
            <w:pPr>
              <w:spacing w:after="0" w:line="240" w:lineRule="auto"/>
              <w:jc w:val="center"/>
              <w:rPr>
                <w:rFonts w:ascii="Times New Roman" w:hAnsi="Times New Roman"/>
                <w:sz w:val="24"/>
                <w:szCs w:val="24"/>
              </w:rPr>
            </w:pPr>
            <w:r>
              <w:rPr>
                <w:rFonts w:ascii="Times New Roman" w:hAnsi="Times New Roman"/>
                <w:sz w:val="24"/>
                <w:szCs w:val="24"/>
              </w:rPr>
              <w:t>3</w:t>
            </w:r>
          </w:p>
        </w:tc>
        <w:tc>
          <w:tcPr>
            <w:tcW w:w="595" w:type="pct"/>
          </w:tcPr>
          <w:p w14:paraId="5BA19477" w14:textId="77777777" w:rsidR="004520CD" w:rsidRDefault="004520CD" w:rsidP="00E521E8">
            <w:pPr>
              <w:spacing w:after="0" w:line="240" w:lineRule="auto"/>
              <w:jc w:val="center"/>
              <w:rPr>
                <w:rFonts w:ascii="Times New Roman" w:hAnsi="Times New Roman"/>
                <w:sz w:val="24"/>
                <w:szCs w:val="24"/>
              </w:rPr>
            </w:pPr>
          </w:p>
        </w:tc>
      </w:tr>
      <w:tr w:rsidR="00AF6702" w:rsidRPr="003D33FF" w14:paraId="4E26BFB3" w14:textId="77777777" w:rsidTr="00AF6702">
        <w:trPr>
          <w:trHeight w:val="173"/>
        </w:trPr>
        <w:tc>
          <w:tcPr>
            <w:tcW w:w="919" w:type="pct"/>
            <w:vMerge w:val="restart"/>
            <w:tcBorders>
              <w:right w:val="single" w:sz="2" w:space="0" w:color="auto"/>
            </w:tcBorders>
          </w:tcPr>
          <w:p w14:paraId="2ED9C27A" w14:textId="77777777" w:rsidR="00AF6702" w:rsidRPr="003D33FF" w:rsidRDefault="00AF6702" w:rsidP="00B86202">
            <w:pPr>
              <w:spacing w:after="0" w:line="240" w:lineRule="auto"/>
              <w:jc w:val="both"/>
              <w:rPr>
                <w:rFonts w:ascii="Times New Roman" w:hAnsi="Times New Roman"/>
                <w:b/>
                <w:bCs/>
                <w:sz w:val="24"/>
                <w:szCs w:val="24"/>
              </w:rPr>
            </w:pPr>
            <w:r>
              <w:rPr>
                <w:rFonts w:ascii="Times New Roman" w:hAnsi="Times New Roman"/>
                <w:b/>
                <w:bCs/>
                <w:sz w:val="24"/>
                <w:szCs w:val="24"/>
              </w:rPr>
              <w:t>Тема 10. Россия в Первой мировой войне</w:t>
            </w:r>
          </w:p>
        </w:tc>
        <w:tc>
          <w:tcPr>
            <w:tcW w:w="2558" w:type="pct"/>
            <w:tcBorders>
              <w:left w:val="single" w:sz="2" w:space="0" w:color="auto"/>
            </w:tcBorders>
          </w:tcPr>
          <w:p w14:paraId="73067B90" w14:textId="77777777" w:rsidR="00AF6702" w:rsidRPr="00C647C4" w:rsidRDefault="00AF6702" w:rsidP="00E521E8">
            <w:pPr>
              <w:pStyle w:val="a6"/>
              <w:spacing w:before="0" w:after="0"/>
              <w:ind w:left="0"/>
              <w:jc w:val="both"/>
              <w:rPr>
                <w:b/>
              </w:rPr>
            </w:pPr>
            <w:r>
              <w:rPr>
                <w:b/>
                <w:bCs/>
              </w:rPr>
              <w:t xml:space="preserve">Содержание </w:t>
            </w:r>
            <w:r w:rsidRPr="00C647C4">
              <w:rPr>
                <w:b/>
                <w:bCs/>
                <w:color w:val="0D0D0D"/>
              </w:rPr>
              <w:t>учебного материала</w:t>
            </w:r>
          </w:p>
        </w:tc>
        <w:tc>
          <w:tcPr>
            <w:tcW w:w="548" w:type="pct"/>
            <w:vAlign w:val="center"/>
          </w:tcPr>
          <w:p w14:paraId="5ABF3AD2" w14:textId="77777777" w:rsidR="00AF6702" w:rsidRDefault="00AF6702" w:rsidP="00E521E8">
            <w:pPr>
              <w:spacing w:after="0" w:line="240" w:lineRule="auto"/>
              <w:jc w:val="center"/>
              <w:rPr>
                <w:rFonts w:ascii="Times New Roman" w:hAnsi="Times New Roman"/>
                <w:sz w:val="24"/>
                <w:szCs w:val="24"/>
              </w:rPr>
            </w:pPr>
            <w:r>
              <w:rPr>
                <w:rFonts w:ascii="Times New Roman" w:hAnsi="Times New Roman"/>
                <w:sz w:val="24"/>
                <w:szCs w:val="24"/>
              </w:rPr>
              <w:t>2</w:t>
            </w:r>
          </w:p>
        </w:tc>
        <w:tc>
          <w:tcPr>
            <w:tcW w:w="380" w:type="pct"/>
          </w:tcPr>
          <w:p w14:paraId="75407FB3" w14:textId="77777777" w:rsidR="00AF6702" w:rsidRDefault="00AF6702" w:rsidP="00E521E8">
            <w:pPr>
              <w:spacing w:after="0" w:line="240" w:lineRule="auto"/>
              <w:jc w:val="center"/>
              <w:rPr>
                <w:rFonts w:ascii="Times New Roman" w:hAnsi="Times New Roman"/>
                <w:sz w:val="24"/>
                <w:szCs w:val="24"/>
              </w:rPr>
            </w:pPr>
            <w:r>
              <w:rPr>
                <w:rFonts w:ascii="Times New Roman" w:hAnsi="Times New Roman"/>
                <w:sz w:val="24"/>
                <w:szCs w:val="24"/>
              </w:rPr>
              <w:t>2</w:t>
            </w:r>
          </w:p>
        </w:tc>
        <w:tc>
          <w:tcPr>
            <w:tcW w:w="595" w:type="pct"/>
            <w:vMerge w:val="restart"/>
          </w:tcPr>
          <w:p w14:paraId="466FE811" w14:textId="77777777" w:rsidR="00AF6702" w:rsidRDefault="00AF6702" w:rsidP="00E521E8">
            <w:pPr>
              <w:spacing w:after="0" w:line="240" w:lineRule="auto"/>
              <w:jc w:val="center"/>
              <w:rPr>
                <w:rFonts w:ascii="Times New Roman" w:hAnsi="Times New Roman"/>
                <w:sz w:val="24"/>
                <w:szCs w:val="24"/>
              </w:rPr>
            </w:pPr>
            <w:r w:rsidRPr="00AF6702">
              <w:rPr>
                <w:rFonts w:ascii="Times New Roman" w:hAnsi="Times New Roman"/>
                <w:sz w:val="24"/>
                <w:szCs w:val="24"/>
              </w:rPr>
              <w:t>ОК 01, ОК 02, ОК 03, ОК 04, ОК 05, ОК 06, ОК 09</w:t>
            </w:r>
          </w:p>
        </w:tc>
      </w:tr>
      <w:tr w:rsidR="00AF6702" w:rsidRPr="003D33FF" w14:paraId="4A326B16" w14:textId="77777777" w:rsidTr="00AF6702">
        <w:trPr>
          <w:trHeight w:val="673"/>
        </w:trPr>
        <w:tc>
          <w:tcPr>
            <w:tcW w:w="919" w:type="pct"/>
            <w:vMerge/>
            <w:tcBorders>
              <w:right w:val="single" w:sz="2" w:space="0" w:color="auto"/>
            </w:tcBorders>
          </w:tcPr>
          <w:p w14:paraId="3F95029B" w14:textId="77777777" w:rsidR="00AF6702" w:rsidRPr="003D33FF" w:rsidRDefault="00AF6702" w:rsidP="00E521E8">
            <w:pPr>
              <w:spacing w:after="0" w:line="240" w:lineRule="auto"/>
              <w:rPr>
                <w:rFonts w:ascii="Times New Roman" w:hAnsi="Times New Roman"/>
                <w:b/>
                <w:bCs/>
                <w:sz w:val="24"/>
                <w:szCs w:val="24"/>
              </w:rPr>
            </w:pPr>
          </w:p>
        </w:tc>
        <w:tc>
          <w:tcPr>
            <w:tcW w:w="2558" w:type="pct"/>
            <w:tcBorders>
              <w:left w:val="single" w:sz="2" w:space="0" w:color="auto"/>
            </w:tcBorders>
          </w:tcPr>
          <w:p w14:paraId="5291C036" w14:textId="77777777" w:rsidR="00AF6702" w:rsidRPr="009154A3" w:rsidRDefault="00AF6702" w:rsidP="00E521E8">
            <w:pPr>
              <w:spacing w:after="0" w:line="240" w:lineRule="auto"/>
              <w:jc w:val="both"/>
              <w:rPr>
                <w:rFonts w:ascii="Times New Roman" w:hAnsi="Times New Roman"/>
                <w:sz w:val="24"/>
                <w:szCs w:val="24"/>
              </w:rPr>
            </w:pPr>
            <w:r w:rsidRPr="009154A3">
              <w:rPr>
                <w:rFonts w:ascii="Times New Roman" w:hAnsi="Times New Roman"/>
                <w:sz w:val="24"/>
                <w:szCs w:val="24"/>
              </w:rPr>
              <w:t>Первая мировая война и её значение для российской истории: причины, предпосылки, ход военных действий (Брусиловский прорыв), расстановка сил.</w:t>
            </w:r>
          </w:p>
        </w:tc>
        <w:tc>
          <w:tcPr>
            <w:tcW w:w="548" w:type="pct"/>
            <w:vAlign w:val="center"/>
          </w:tcPr>
          <w:p w14:paraId="3C87B188" w14:textId="77777777" w:rsidR="00AF6702" w:rsidRPr="00C647C4" w:rsidRDefault="00AF6702" w:rsidP="00E521E8">
            <w:pPr>
              <w:spacing w:after="0" w:line="240" w:lineRule="auto"/>
              <w:jc w:val="center"/>
              <w:rPr>
                <w:rFonts w:ascii="Times New Roman" w:hAnsi="Times New Roman"/>
                <w:sz w:val="24"/>
                <w:szCs w:val="24"/>
              </w:rPr>
            </w:pPr>
          </w:p>
        </w:tc>
        <w:tc>
          <w:tcPr>
            <w:tcW w:w="380" w:type="pct"/>
          </w:tcPr>
          <w:p w14:paraId="3CB2870C" w14:textId="77777777" w:rsidR="00AF6702" w:rsidRPr="00C647C4" w:rsidRDefault="00AF6702" w:rsidP="00E521E8">
            <w:pPr>
              <w:spacing w:after="0" w:line="240" w:lineRule="auto"/>
              <w:jc w:val="center"/>
              <w:rPr>
                <w:rFonts w:ascii="Times New Roman" w:hAnsi="Times New Roman"/>
                <w:sz w:val="24"/>
                <w:szCs w:val="24"/>
              </w:rPr>
            </w:pPr>
          </w:p>
        </w:tc>
        <w:tc>
          <w:tcPr>
            <w:tcW w:w="595" w:type="pct"/>
            <w:vMerge/>
          </w:tcPr>
          <w:p w14:paraId="27F3ACA1" w14:textId="77777777" w:rsidR="00AF6702" w:rsidRPr="00C647C4" w:rsidRDefault="00AF6702" w:rsidP="00E521E8">
            <w:pPr>
              <w:spacing w:after="0" w:line="240" w:lineRule="auto"/>
              <w:jc w:val="center"/>
              <w:rPr>
                <w:rFonts w:ascii="Times New Roman" w:hAnsi="Times New Roman"/>
                <w:sz w:val="24"/>
                <w:szCs w:val="24"/>
              </w:rPr>
            </w:pPr>
          </w:p>
        </w:tc>
      </w:tr>
      <w:tr w:rsidR="00AF6702" w:rsidRPr="003D33FF" w14:paraId="25687BE8" w14:textId="77777777" w:rsidTr="00AF6702">
        <w:trPr>
          <w:trHeight w:val="340"/>
        </w:trPr>
        <w:tc>
          <w:tcPr>
            <w:tcW w:w="919" w:type="pct"/>
            <w:vMerge w:val="restart"/>
            <w:tcBorders>
              <w:right w:val="single" w:sz="2" w:space="0" w:color="auto"/>
            </w:tcBorders>
          </w:tcPr>
          <w:p w14:paraId="0B431997" w14:textId="77777777" w:rsidR="00AF6702" w:rsidRPr="003D33FF" w:rsidRDefault="00AF6702" w:rsidP="00E521E8">
            <w:pPr>
              <w:spacing w:after="0" w:line="240" w:lineRule="auto"/>
              <w:jc w:val="both"/>
              <w:rPr>
                <w:rFonts w:ascii="Times New Roman" w:hAnsi="Times New Roman"/>
                <w:b/>
                <w:bCs/>
                <w:sz w:val="24"/>
                <w:szCs w:val="24"/>
              </w:rPr>
            </w:pPr>
            <w:r w:rsidRPr="003D33FF">
              <w:rPr>
                <w:rFonts w:ascii="Times New Roman" w:hAnsi="Times New Roman"/>
                <w:b/>
                <w:bCs/>
                <w:sz w:val="24"/>
                <w:szCs w:val="24"/>
              </w:rPr>
              <w:t xml:space="preserve">Тема </w:t>
            </w:r>
            <w:r>
              <w:rPr>
                <w:rFonts w:ascii="Times New Roman" w:hAnsi="Times New Roman"/>
                <w:b/>
                <w:bCs/>
                <w:sz w:val="24"/>
                <w:szCs w:val="24"/>
              </w:rPr>
              <w:t>11. От великих потрясений к Великой победе</w:t>
            </w:r>
          </w:p>
          <w:p w14:paraId="28396D3B" w14:textId="77777777" w:rsidR="00AF6702" w:rsidRPr="003D33FF" w:rsidRDefault="00AF6702" w:rsidP="00E521E8">
            <w:pPr>
              <w:spacing w:after="0" w:line="240" w:lineRule="auto"/>
              <w:jc w:val="both"/>
              <w:rPr>
                <w:rFonts w:ascii="Times New Roman" w:hAnsi="Times New Roman"/>
                <w:b/>
                <w:bCs/>
                <w:sz w:val="24"/>
                <w:szCs w:val="24"/>
              </w:rPr>
            </w:pPr>
          </w:p>
        </w:tc>
        <w:tc>
          <w:tcPr>
            <w:tcW w:w="2558" w:type="pct"/>
            <w:tcBorders>
              <w:left w:val="single" w:sz="2" w:space="0" w:color="auto"/>
            </w:tcBorders>
          </w:tcPr>
          <w:p w14:paraId="3E202CD4" w14:textId="77777777" w:rsidR="00AF6702" w:rsidRPr="009154A3" w:rsidRDefault="00AF6702" w:rsidP="00E521E8">
            <w:pPr>
              <w:spacing w:after="0" w:line="240" w:lineRule="auto"/>
              <w:jc w:val="both"/>
              <w:rPr>
                <w:rFonts w:ascii="Times New Roman" w:hAnsi="Times New Roman"/>
                <w:b/>
                <w:bCs/>
                <w:sz w:val="24"/>
                <w:szCs w:val="24"/>
              </w:rPr>
            </w:pPr>
            <w:r>
              <w:rPr>
                <w:rFonts w:ascii="Times New Roman" w:hAnsi="Times New Roman"/>
                <w:b/>
                <w:bCs/>
                <w:sz w:val="24"/>
                <w:szCs w:val="24"/>
              </w:rPr>
              <w:t xml:space="preserve">Содержание </w:t>
            </w:r>
            <w:r w:rsidRPr="00C647C4">
              <w:rPr>
                <w:rFonts w:ascii="Times New Roman" w:hAnsi="Times New Roman"/>
                <w:b/>
                <w:bCs/>
                <w:color w:val="0D0D0D"/>
                <w:sz w:val="24"/>
                <w:szCs w:val="24"/>
              </w:rPr>
              <w:t>учебного материала</w:t>
            </w:r>
          </w:p>
        </w:tc>
        <w:tc>
          <w:tcPr>
            <w:tcW w:w="548" w:type="pct"/>
            <w:vAlign w:val="center"/>
          </w:tcPr>
          <w:p w14:paraId="736483EC" w14:textId="77777777" w:rsidR="00AF6702" w:rsidRPr="00C647C4" w:rsidRDefault="00AF6702" w:rsidP="00E521E8">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380" w:type="pct"/>
          </w:tcPr>
          <w:p w14:paraId="7225FCCD" w14:textId="77777777" w:rsidR="00AF6702" w:rsidRDefault="00AF6702" w:rsidP="00E521E8">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595" w:type="pct"/>
            <w:vMerge w:val="restart"/>
          </w:tcPr>
          <w:p w14:paraId="36603F48" w14:textId="77777777" w:rsidR="00AF6702" w:rsidRDefault="00AF6702" w:rsidP="00E521E8">
            <w:pPr>
              <w:spacing w:after="0" w:line="240" w:lineRule="auto"/>
              <w:jc w:val="center"/>
              <w:rPr>
                <w:rFonts w:ascii="Times New Roman" w:hAnsi="Times New Roman"/>
                <w:bCs/>
                <w:sz w:val="24"/>
                <w:szCs w:val="24"/>
              </w:rPr>
            </w:pPr>
            <w:r w:rsidRPr="00AF6702">
              <w:rPr>
                <w:rFonts w:ascii="Times New Roman" w:hAnsi="Times New Roman"/>
                <w:sz w:val="24"/>
                <w:szCs w:val="24"/>
              </w:rPr>
              <w:t>ОК 01, ОК 02, ОК 03, ОК 04, ОК 05, ОК 06, ОК 09</w:t>
            </w:r>
          </w:p>
        </w:tc>
      </w:tr>
      <w:tr w:rsidR="00AF6702" w:rsidRPr="003D33FF" w14:paraId="6F335049" w14:textId="77777777" w:rsidTr="00AF6702">
        <w:trPr>
          <w:trHeight w:val="673"/>
        </w:trPr>
        <w:tc>
          <w:tcPr>
            <w:tcW w:w="919" w:type="pct"/>
            <w:vMerge/>
            <w:tcBorders>
              <w:right w:val="single" w:sz="2" w:space="0" w:color="auto"/>
            </w:tcBorders>
          </w:tcPr>
          <w:p w14:paraId="34664973" w14:textId="77777777" w:rsidR="00AF6702" w:rsidRPr="003D33FF" w:rsidRDefault="00AF6702" w:rsidP="00E521E8">
            <w:pPr>
              <w:spacing w:after="0" w:line="240" w:lineRule="auto"/>
              <w:rPr>
                <w:rFonts w:ascii="Times New Roman" w:hAnsi="Times New Roman"/>
                <w:b/>
                <w:bCs/>
                <w:sz w:val="24"/>
                <w:szCs w:val="24"/>
              </w:rPr>
            </w:pPr>
          </w:p>
        </w:tc>
        <w:tc>
          <w:tcPr>
            <w:tcW w:w="2558" w:type="pct"/>
            <w:tcBorders>
              <w:left w:val="single" w:sz="2" w:space="0" w:color="auto"/>
            </w:tcBorders>
          </w:tcPr>
          <w:p w14:paraId="531C9645" w14:textId="77777777" w:rsidR="00AF6702" w:rsidRPr="009154A3" w:rsidRDefault="00AF6702" w:rsidP="00E521E8">
            <w:pPr>
              <w:spacing w:after="0" w:line="240" w:lineRule="auto"/>
              <w:jc w:val="both"/>
              <w:rPr>
                <w:rFonts w:ascii="Times New Roman" w:hAnsi="Times New Roman"/>
                <w:sz w:val="24"/>
                <w:szCs w:val="24"/>
              </w:rPr>
            </w:pPr>
            <w:r w:rsidRPr="009154A3">
              <w:rPr>
                <w:rFonts w:ascii="Times New Roman" w:hAnsi="Times New Roman"/>
                <w:sz w:val="24"/>
                <w:szCs w:val="24"/>
              </w:rPr>
              <w:t xml:space="preserve">Новая экономическая политика. Антирелигиозная компания. Коллективизация и ее последствия. Индустриализация. </w:t>
            </w:r>
          </w:p>
        </w:tc>
        <w:tc>
          <w:tcPr>
            <w:tcW w:w="548" w:type="pct"/>
            <w:vAlign w:val="center"/>
          </w:tcPr>
          <w:p w14:paraId="0ABDB893" w14:textId="77777777" w:rsidR="00AF6702" w:rsidRPr="00C647C4" w:rsidRDefault="00AF6702" w:rsidP="00E521E8">
            <w:pPr>
              <w:spacing w:after="0" w:line="240" w:lineRule="auto"/>
              <w:jc w:val="center"/>
              <w:rPr>
                <w:rFonts w:ascii="Times New Roman" w:hAnsi="Times New Roman"/>
                <w:sz w:val="24"/>
                <w:szCs w:val="24"/>
              </w:rPr>
            </w:pPr>
          </w:p>
        </w:tc>
        <w:tc>
          <w:tcPr>
            <w:tcW w:w="380" w:type="pct"/>
          </w:tcPr>
          <w:p w14:paraId="2B5E9B46" w14:textId="77777777" w:rsidR="00AF6702" w:rsidRPr="00C647C4" w:rsidRDefault="00AF6702" w:rsidP="00E521E8">
            <w:pPr>
              <w:spacing w:after="0" w:line="240" w:lineRule="auto"/>
              <w:jc w:val="center"/>
              <w:rPr>
                <w:rFonts w:ascii="Times New Roman" w:hAnsi="Times New Roman"/>
                <w:sz w:val="24"/>
                <w:szCs w:val="24"/>
              </w:rPr>
            </w:pPr>
          </w:p>
        </w:tc>
        <w:tc>
          <w:tcPr>
            <w:tcW w:w="595" w:type="pct"/>
            <w:vMerge/>
          </w:tcPr>
          <w:p w14:paraId="677784EC" w14:textId="77777777" w:rsidR="00AF6702" w:rsidRPr="00C647C4" w:rsidRDefault="00AF6702" w:rsidP="00E521E8">
            <w:pPr>
              <w:spacing w:after="0" w:line="240" w:lineRule="auto"/>
              <w:jc w:val="center"/>
              <w:rPr>
                <w:rFonts w:ascii="Times New Roman" w:hAnsi="Times New Roman"/>
                <w:sz w:val="24"/>
                <w:szCs w:val="24"/>
              </w:rPr>
            </w:pPr>
          </w:p>
        </w:tc>
      </w:tr>
      <w:tr w:rsidR="004520CD" w:rsidRPr="003D33FF" w14:paraId="1EE80CF6" w14:textId="77777777" w:rsidTr="00AF6702">
        <w:trPr>
          <w:trHeight w:val="673"/>
        </w:trPr>
        <w:tc>
          <w:tcPr>
            <w:tcW w:w="919" w:type="pct"/>
            <w:vMerge w:val="restart"/>
            <w:tcBorders>
              <w:right w:val="single" w:sz="2" w:space="0" w:color="auto"/>
            </w:tcBorders>
          </w:tcPr>
          <w:p w14:paraId="1E9BF8B5" w14:textId="77777777" w:rsidR="004520CD" w:rsidRPr="003D33FF" w:rsidRDefault="004520CD" w:rsidP="00E521E8">
            <w:pPr>
              <w:spacing w:after="0" w:line="240" w:lineRule="auto"/>
              <w:rPr>
                <w:rFonts w:ascii="Times New Roman" w:hAnsi="Times New Roman"/>
                <w:b/>
                <w:bCs/>
                <w:sz w:val="24"/>
                <w:szCs w:val="24"/>
              </w:rPr>
            </w:pPr>
          </w:p>
        </w:tc>
        <w:tc>
          <w:tcPr>
            <w:tcW w:w="2558" w:type="pct"/>
            <w:tcBorders>
              <w:left w:val="single" w:sz="2" w:space="0" w:color="auto"/>
            </w:tcBorders>
          </w:tcPr>
          <w:p w14:paraId="60A0F8B7" w14:textId="77777777" w:rsidR="004520CD" w:rsidRPr="00C647C4" w:rsidRDefault="004520CD" w:rsidP="00E521E8">
            <w:pPr>
              <w:pStyle w:val="a6"/>
              <w:spacing w:before="0" w:after="0"/>
              <w:ind w:left="0"/>
              <w:jc w:val="both"/>
              <w:rPr>
                <w:b/>
              </w:rPr>
            </w:pPr>
            <w:r w:rsidRPr="00C647C4">
              <w:rPr>
                <w:b/>
              </w:rPr>
              <w:t>Практическое занятие</w:t>
            </w:r>
          </w:p>
          <w:p w14:paraId="1A7270D4" w14:textId="77777777" w:rsidR="004520CD" w:rsidRDefault="004520CD" w:rsidP="00E521E8">
            <w:pPr>
              <w:spacing w:after="0" w:line="240" w:lineRule="auto"/>
              <w:jc w:val="both"/>
              <w:rPr>
                <w:rFonts w:ascii="Times New Roman" w:hAnsi="Times New Roman"/>
                <w:b/>
                <w:sz w:val="24"/>
                <w:szCs w:val="24"/>
              </w:rPr>
            </w:pPr>
            <w:r w:rsidRPr="00C647C4">
              <w:rPr>
                <w:rFonts w:ascii="Times New Roman" w:hAnsi="Times New Roman"/>
                <w:b/>
                <w:sz w:val="24"/>
                <w:szCs w:val="24"/>
              </w:rPr>
              <w:t>Патриотический поворот в идеологии советской власти и его выражение в Великой Отечественной Войне.</w:t>
            </w:r>
          </w:p>
          <w:p w14:paraId="335F4185" w14:textId="77777777" w:rsidR="004520CD" w:rsidRPr="00C647C4" w:rsidRDefault="004520CD" w:rsidP="00E521E8">
            <w:pPr>
              <w:spacing w:after="0" w:line="240" w:lineRule="auto"/>
              <w:jc w:val="both"/>
              <w:rPr>
                <w:rFonts w:ascii="Times New Roman" w:hAnsi="Times New Roman"/>
                <w:b/>
                <w:sz w:val="24"/>
                <w:szCs w:val="24"/>
              </w:rPr>
            </w:pPr>
            <w:r w:rsidRPr="0042641F">
              <w:rPr>
                <w:rFonts w:ascii="Times New Roman" w:hAnsi="Times New Roman"/>
                <w:b/>
                <w:i/>
                <w:sz w:val="24"/>
                <w:szCs w:val="24"/>
              </w:rPr>
              <w:t xml:space="preserve">(ОП.01 Русский язык и культура профессиональной коммуникации педагога </w:t>
            </w:r>
            <w:r w:rsidRPr="0042641F">
              <w:rPr>
                <w:rFonts w:ascii="Times New Roman" w:hAnsi="Times New Roman"/>
                <w:b/>
                <w:i/>
                <w:sz w:val="24"/>
                <w:szCs w:val="24"/>
                <w:shd w:val="clear" w:color="auto" w:fill="FFFFFF"/>
              </w:rPr>
              <w:t>профессионально-ориентированного содержания)</w:t>
            </w:r>
          </w:p>
        </w:tc>
        <w:tc>
          <w:tcPr>
            <w:tcW w:w="548" w:type="pct"/>
            <w:vAlign w:val="center"/>
          </w:tcPr>
          <w:p w14:paraId="68615040" w14:textId="77777777" w:rsidR="004520CD" w:rsidRPr="00C647C4" w:rsidRDefault="004520CD" w:rsidP="00E521E8">
            <w:pPr>
              <w:spacing w:after="0" w:line="240" w:lineRule="auto"/>
              <w:jc w:val="center"/>
              <w:rPr>
                <w:rFonts w:ascii="Times New Roman" w:hAnsi="Times New Roman"/>
                <w:sz w:val="24"/>
                <w:szCs w:val="24"/>
              </w:rPr>
            </w:pPr>
            <w:r>
              <w:rPr>
                <w:rFonts w:ascii="Times New Roman" w:hAnsi="Times New Roman"/>
                <w:sz w:val="24"/>
                <w:szCs w:val="24"/>
              </w:rPr>
              <w:t>1</w:t>
            </w:r>
          </w:p>
        </w:tc>
        <w:tc>
          <w:tcPr>
            <w:tcW w:w="380" w:type="pct"/>
          </w:tcPr>
          <w:p w14:paraId="78508548" w14:textId="77777777" w:rsidR="004520CD" w:rsidRDefault="004520CD" w:rsidP="00E521E8">
            <w:pPr>
              <w:spacing w:after="0" w:line="240" w:lineRule="auto"/>
              <w:jc w:val="center"/>
              <w:rPr>
                <w:rFonts w:ascii="Times New Roman" w:hAnsi="Times New Roman"/>
                <w:sz w:val="24"/>
                <w:szCs w:val="24"/>
              </w:rPr>
            </w:pPr>
            <w:r>
              <w:rPr>
                <w:rFonts w:ascii="Times New Roman" w:hAnsi="Times New Roman"/>
                <w:sz w:val="24"/>
                <w:szCs w:val="24"/>
              </w:rPr>
              <w:t>3</w:t>
            </w:r>
          </w:p>
        </w:tc>
        <w:tc>
          <w:tcPr>
            <w:tcW w:w="595" w:type="pct"/>
          </w:tcPr>
          <w:p w14:paraId="441619C9" w14:textId="77777777" w:rsidR="004520CD" w:rsidRDefault="004520CD" w:rsidP="00E521E8">
            <w:pPr>
              <w:spacing w:after="0" w:line="240" w:lineRule="auto"/>
              <w:jc w:val="center"/>
              <w:rPr>
                <w:rFonts w:ascii="Times New Roman" w:hAnsi="Times New Roman"/>
                <w:sz w:val="24"/>
                <w:szCs w:val="24"/>
              </w:rPr>
            </w:pPr>
          </w:p>
        </w:tc>
      </w:tr>
      <w:tr w:rsidR="004520CD" w:rsidRPr="003D33FF" w14:paraId="7ACE5635" w14:textId="77777777" w:rsidTr="00AF6702">
        <w:trPr>
          <w:trHeight w:val="673"/>
        </w:trPr>
        <w:tc>
          <w:tcPr>
            <w:tcW w:w="919" w:type="pct"/>
            <w:vMerge/>
            <w:tcBorders>
              <w:right w:val="single" w:sz="2" w:space="0" w:color="auto"/>
            </w:tcBorders>
          </w:tcPr>
          <w:p w14:paraId="47460425" w14:textId="77777777" w:rsidR="004520CD" w:rsidRPr="003D33FF" w:rsidRDefault="004520CD" w:rsidP="00E521E8">
            <w:pPr>
              <w:spacing w:after="0" w:line="240" w:lineRule="auto"/>
              <w:rPr>
                <w:rFonts w:ascii="Times New Roman" w:hAnsi="Times New Roman"/>
                <w:b/>
                <w:bCs/>
                <w:sz w:val="24"/>
                <w:szCs w:val="24"/>
              </w:rPr>
            </w:pPr>
          </w:p>
        </w:tc>
        <w:tc>
          <w:tcPr>
            <w:tcW w:w="2558" w:type="pct"/>
            <w:tcBorders>
              <w:left w:val="single" w:sz="2" w:space="0" w:color="auto"/>
            </w:tcBorders>
          </w:tcPr>
          <w:p w14:paraId="6419E3EB" w14:textId="77777777" w:rsidR="004520CD" w:rsidRPr="00C647C4" w:rsidRDefault="004520CD" w:rsidP="004520CD">
            <w:pPr>
              <w:pStyle w:val="a6"/>
              <w:spacing w:before="0" w:after="0"/>
              <w:ind w:left="0"/>
              <w:jc w:val="both"/>
              <w:rPr>
                <w:b/>
              </w:rPr>
            </w:pPr>
            <w:r w:rsidRPr="00C647C4">
              <w:rPr>
                <w:b/>
              </w:rPr>
              <w:t>Практическое занятие</w:t>
            </w:r>
          </w:p>
          <w:p w14:paraId="50499E77" w14:textId="77777777" w:rsidR="004520CD" w:rsidRDefault="004520CD" w:rsidP="004520CD">
            <w:pPr>
              <w:spacing w:after="0" w:line="240" w:lineRule="auto"/>
              <w:jc w:val="both"/>
              <w:rPr>
                <w:rFonts w:ascii="Times New Roman" w:hAnsi="Times New Roman"/>
                <w:b/>
                <w:sz w:val="24"/>
                <w:szCs w:val="24"/>
              </w:rPr>
            </w:pPr>
            <w:r w:rsidRPr="00C647C4">
              <w:rPr>
                <w:rFonts w:ascii="Times New Roman" w:hAnsi="Times New Roman"/>
                <w:b/>
                <w:sz w:val="24"/>
                <w:szCs w:val="24"/>
              </w:rPr>
              <w:t>Патриотический поворот в идеологии советской власти и его выражение в Великой Отечественной Войне.</w:t>
            </w:r>
          </w:p>
          <w:p w14:paraId="33510AE1" w14:textId="77777777" w:rsidR="004520CD" w:rsidRPr="00C647C4" w:rsidRDefault="004520CD" w:rsidP="004520CD">
            <w:pPr>
              <w:pStyle w:val="a6"/>
              <w:spacing w:before="0" w:after="0"/>
              <w:ind w:left="0"/>
              <w:jc w:val="both"/>
              <w:rPr>
                <w:b/>
              </w:rPr>
            </w:pPr>
            <w:r w:rsidRPr="0042641F">
              <w:rPr>
                <w:b/>
                <w:i/>
              </w:rPr>
              <w:t xml:space="preserve">(ОП.01 Русский язык и культура профессиональной коммуникации педагога </w:t>
            </w:r>
            <w:r w:rsidRPr="0042641F">
              <w:rPr>
                <w:b/>
                <w:i/>
                <w:shd w:val="clear" w:color="auto" w:fill="FFFFFF"/>
              </w:rPr>
              <w:t>профессионально-ориентированного содержания)</w:t>
            </w:r>
          </w:p>
        </w:tc>
        <w:tc>
          <w:tcPr>
            <w:tcW w:w="548" w:type="pct"/>
            <w:vAlign w:val="center"/>
          </w:tcPr>
          <w:p w14:paraId="471B36CD" w14:textId="77777777" w:rsidR="004520CD" w:rsidRDefault="004520CD" w:rsidP="00E521E8">
            <w:pPr>
              <w:spacing w:after="0" w:line="240" w:lineRule="auto"/>
              <w:jc w:val="center"/>
              <w:rPr>
                <w:rFonts w:ascii="Times New Roman" w:hAnsi="Times New Roman"/>
                <w:sz w:val="24"/>
                <w:szCs w:val="24"/>
              </w:rPr>
            </w:pPr>
            <w:r>
              <w:rPr>
                <w:rFonts w:ascii="Times New Roman" w:hAnsi="Times New Roman"/>
                <w:sz w:val="24"/>
                <w:szCs w:val="24"/>
              </w:rPr>
              <w:t>1</w:t>
            </w:r>
          </w:p>
        </w:tc>
        <w:tc>
          <w:tcPr>
            <w:tcW w:w="380" w:type="pct"/>
          </w:tcPr>
          <w:p w14:paraId="7A1220E0" w14:textId="77777777" w:rsidR="004520CD" w:rsidRDefault="004520CD" w:rsidP="00E521E8">
            <w:pPr>
              <w:spacing w:after="0" w:line="240" w:lineRule="auto"/>
              <w:jc w:val="center"/>
              <w:rPr>
                <w:rFonts w:ascii="Times New Roman" w:hAnsi="Times New Roman"/>
                <w:sz w:val="24"/>
                <w:szCs w:val="24"/>
              </w:rPr>
            </w:pPr>
            <w:r>
              <w:rPr>
                <w:rFonts w:ascii="Times New Roman" w:hAnsi="Times New Roman"/>
                <w:sz w:val="24"/>
                <w:szCs w:val="24"/>
              </w:rPr>
              <w:t>3</w:t>
            </w:r>
          </w:p>
        </w:tc>
        <w:tc>
          <w:tcPr>
            <w:tcW w:w="595" w:type="pct"/>
          </w:tcPr>
          <w:p w14:paraId="24841961" w14:textId="77777777" w:rsidR="004520CD" w:rsidRDefault="004520CD" w:rsidP="00E521E8">
            <w:pPr>
              <w:spacing w:after="0" w:line="240" w:lineRule="auto"/>
              <w:jc w:val="center"/>
              <w:rPr>
                <w:rFonts w:ascii="Times New Roman" w:hAnsi="Times New Roman"/>
                <w:sz w:val="24"/>
                <w:szCs w:val="24"/>
              </w:rPr>
            </w:pPr>
          </w:p>
        </w:tc>
      </w:tr>
      <w:tr w:rsidR="00AF6702" w:rsidRPr="003D33FF" w14:paraId="71A60805" w14:textId="77777777" w:rsidTr="00AF6702">
        <w:trPr>
          <w:trHeight w:val="84"/>
        </w:trPr>
        <w:tc>
          <w:tcPr>
            <w:tcW w:w="919" w:type="pct"/>
            <w:vMerge w:val="restart"/>
            <w:tcBorders>
              <w:right w:val="single" w:sz="2" w:space="0" w:color="auto"/>
            </w:tcBorders>
          </w:tcPr>
          <w:p w14:paraId="58CE2364" w14:textId="77777777" w:rsidR="00AF6702" w:rsidRPr="003D33FF" w:rsidRDefault="00AF6702" w:rsidP="00E521E8">
            <w:pPr>
              <w:spacing w:after="0" w:line="240" w:lineRule="auto"/>
              <w:jc w:val="both"/>
              <w:rPr>
                <w:rFonts w:ascii="Times New Roman" w:hAnsi="Times New Roman"/>
                <w:b/>
                <w:bCs/>
                <w:sz w:val="24"/>
                <w:szCs w:val="24"/>
              </w:rPr>
            </w:pPr>
            <w:r w:rsidRPr="003D33FF">
              <w:rPr>
                <w:rFonts w:ascii="Times New Roman" w:hAnsi="Times New Roman"/>
                <w:b/>
                <w:bCs/>
                <w:sz w:val="24"/>
                <w:szCs w:val="24"/>
              </w:rPr>
              <w:t xml:space="preserve">Тема </w:t>
            </w:r>
            <w:r>
              <w:rPr>
                <w:rFonts w:ascii="Times New Roman" w:hAnsi="Times New Roman"/>
                <w:b/>
                <w:bCs/>
                <w:sz w:val="24"/>
                <w:szCs w:val="24"/>
              </w:rPr>
              <w:t xml:space="preserve">12. </w:t>
            </w:r>
            <w:r w:rsidRPr="00AF7D7F">
              <w:rPr>
                <w:rFonts w:ascii="Times New Roman" w:hAnsi="Times New Roman"/>
                <w:b/>
                <w:bCs/>
                <w:sz w:val="24"/>
                <w:szCs w:val="24"/>
              </w:rPr>
              <w:t>Вставай, страна огромная</w:t>
            </w:r>
          </w:p>
          <w:p w14:paraId="7730A225" w14:textId="77777777" w:rsidR="00AF6702" w:rsidRPr="003D33FF" w:rsidRDefault="00AF6702" w:rsidP="00E521E8">
            <w:pPr>
              <w:spacing w:after="0" w:line="240" w:lineRule="auto"/>
              <w:jc w:val="both"/>
              <w:rPr>
                <w:rFonts w:ascii="Times New Roman" w:hAnsi="Times New Roman"/>
                <w:b/>
                <w:bCs/>
                <w:sz w:val="24"/>
                <w:szCs w:val="24"/>
              </w:rPr>
            </w:pPr>
          </w:p>
        </w:tc>
        <w:tc>
          <w:tcPr>
            <w:tcW w:w="2558" w:type="pct"/>
            <w:tcBorders>
              <w:left w:val="single" w:sz="2" w:space="0" w:color="auto"/>
            </w:tcBorders>
          </w:tcPr>
          <w:p w14:paraId="1FC95816" w14:textId="77777777" w:rsidR="00AF6702" w:rsidRPr="009154A3" w:rsidRDefault="00AF6702" w:rsidP="00E521E8">
            <w:pPr>
              <w:spacing w:after="0" w:line="240" w:lineRule="auto"/>
              <w:jc w:val="both"/>
              <w:rPr>
                <w:rFonts w:ascii="Times New Roman" w:hAnsi="Times New Roman"/>
                <w:b/>
                <w:bCs/>
                <w:sz w:val="24"/>
                <w:szCs w:val="24"/>
              </w:rPr>
            </w:pPr>
            <w:r>
              <w:rPr>
                <w:rFonts w:ascii="Times New Roman" w:hAnsi="Times New Roman"/>
                <w:b/>
                <w:bCs/>
                <w:sz w:val="24"/>
                <w:szCs w:val="24"/>
              </w:rPr>
              <w:t xml:space="preserve">Содержание </w:t>
            </w:r>
            <w:r w:rsidRPr="00C647C4">
              <w:rPr>
                <w:rFonts w:ascii="Times New Roman" w:hAnsi="Times New Roman"/>
                <w:b/>
                <w:bCs/>
                <w:color w:val="0D0D0D"/>
                <w:sz w:val="24"/>
                <w:szCs w:val="24"/>
              </w:rPr>
              <w:t>учебного материала</w:t>
            </w:r>
          </w:p>
        </w:tc>
        <w:tc>
          <w:tcPr>
            <w:tcW w:w="548" w:type="pct"/>
            <w:vAlign w:val="center"/>
          </w:tcPr>
          <w:p w14:paraId="0A44F42D" w14:textId="77777777" w:rsidR="00AF6702" w:rsidRPr="00C647C4" w:rsidRDefault="00AF6702" w:rsidP="00E521E8">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380" w:type="pct"/>
          </w:tcPr>
          <w:p w14:paraId="12580DF6" w14:textId="77777777" w:rsidR="00AF6702" w:rsidRDefault="00AF6702" w:rsidP="00E521E8">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595" w:type="pct"/>
            <w:vMerge w:val="restart"/>
          </w:tcPr>
          <w:p w14:paraId="571C3EE7" w14:textId="77777777" w:rsidR="00AF6702" w:rsidRDefault="00AF6702" w:rsidP="00E521E8">
            <w:pPr>
              <w:spacing w:after="0" w:line="240" w:lineRule="auto"/>
              <w:jc w:val="center"/>
              <w:rPr>
                <w:rFonts w:ascii="Times New Roman" w:hAnsi="Times New Roman"/>
                <w:bCs/>
                <w:sz w:val="24"/>
                <w:szCs w:val="24"/>
              </w:rPr>
            </w:pPr>
            <w:r w:rsidRPr="00AF6702">
              <w:rPr>
                <w:rFonts w:ascii="Times New Roman" w:hAnsi="Times New Roman"/>
                <w:sz w:val="24"/>
                <w:szCs w:val="24"/>
              </w:rPr>
              <w:t>ОК 01, ОК 02, ОК 03, ОК 04, ОК 05, ОК 06, ОК 09</w:t>
            </w:r>
          </w:p>
        </w:tc>
      </w:tr>
      <w:tr w:rsidR="00AF6702" w:rsidRPr="003D33FF" w14:paraId="4CA6A9C4" w14:textId="77777777" w:rsidTr="00AF6702">
        <w:trPr>
          <w:trHeight w:val="673"/>
        </w:trPr>
        <w:tc>
          <w:tcPr>
            <w:tcW w:w="919" w:type="pct"/>
            <w:vMerge/>
            <w:tcBorders>
              <w:right w:val="single" w:sz="2" w:space="0" w:color="auto"/>
            </w:tcBorders>
          </w:tcPr>
          <w:p w14:paraId="098E9B6F" w14:textId="77777777" w:rsidR="00AF6702" w:rsidRPr="003D33FF" w:rsidRDefault="00AF6702" w:rsidP="00E521E8">
            <w:pPr>
              <w:spacing w:after="0" w:line="240" w:lineRule="auto"/>
              <w:rPr>
                <w:rFonts w:ascii="Times New Roman" w:hAnsi="Times New Roman"/>
                <w:b/>
                <w:bCs/>
                <w:sz w:val="24"/>
                <w:szCs w:val="24"/>
              </w:rPr>
            </w:pPr>
          </w:p>
        </w:tc>
        <w:tc>
          <w:tcPr>
            <w:tcW w:w="2558" w:type="pct"/>
            <w:tcBorders>
              <w:left w:val="single" w:sz="2" w:space="0" w:color="auto"/>
            </w:tcBorders>
          </w:tcPr>
          <w:p w14:paraId="3EEDAF4A" w14:textId="77777777" w:rsidR="00AF6702" w:rsidRDefault="00AF6702" w:rsidP="00E521E8">
            <w:pPr>
              <w:spacing w:after="0" w:line="240" w:lineRule="auto"/>
              <w:jc w:val="both"/>
              <w:rPr>
                <w:rFonts w:ascii="Times New Roman" w:hAnsi="Times New Roman"/>
                <w:sz w:val="24"/>
                <w:szCs w:val="24"/>
              </w:rPr>
            </w:pPr>
            <w:r w:rsidRPr="009154A3">
              <w:rPr>
                <w:rFonts w:ascii="Times New Roman" w:hAnsi="Times New Roman"/>
                <w:sz w:val="24"/>
                <w:szCs w:val="24"/>
              </w:rPr>
              <w:t>Причины и предпосылки Второй мировой войны. Основные этапы и события Великой Отечественной войны. Патриотический подъем народа в годы Отечественной Войны. Великая Отечественная война в исторической памяти нашего народа.</w:t>
            </w:r>
          </w:p>
          <w:p w14:paraId="3F6A8C0A" w14:textId="77777777" w:rsidR="00AF6702" w:rsidRPr="009154A3" w:rsidRDefault="00AF6702" w:rsidP="00E521E8">
            <w:pPr>
              <w:spacing w:after="0" w:line="240" w:lineRule="auto"/>
              <w:jc w:val="both"/>
              <w:rPr>
                <w:rFonts w:ascii="Times New Roman" w:hAnsi="Times New Roman"/>
                <w:sz w:val="24"/>
                <w:szCs w:val="24"/>
              </w:rPr>
            </w:pPr>
            <w:r w:rsidRPr="0042641F">
              <w:rPr>
                <w:rFonts w:ascii="Times New Roman" w:hAnsi="Times New Roman"/>
                <w:b/>
                <w:i/>
                <w:sz w:val="24"/>
                <w:szCs w:val="24"/>
              </w:rPr>
              <w:t xml:space="preserve">(ОП.01 Русский язык и культура профессиональной коммуникации педагога </w:t>
            </w:r>
            <w:r w:rsidRPr="0042641F">
              <w:rPr>
                <w:rFonts w:ascii="Times New Roman" w:hAnsi="Times New Roman"/>
                <w:b/>
                <w:i/>
                <w:sz w:val="24"/>
                <w:szCs w:val="24"/>
                <w:shd w:val="clear" w:color="auto" w:fill="FFFFFF"/>
              </w:rPr>
              <w:t>профессионально-ориентированного содержания)</w:t>
            </w:r>
          </w:p>
        </w:tc>
        <w:tc>
          <w:tcPr>
            <w:tcW w:w="548" w:type="pct"/>
            <w:vAlign w:val="center"/>
          </w:tcPr>
          <w:p w14:paraId="758B3385" w14:textId="77777777" w:rsidR="00AF6702" w:rsidRPr="00C647C4" w:rsidRDefault="00AF6702" w:rsidP="00E521E8">
            <w:pPr>
              <w:spacing w:after="0" w:line="240" w:lineRule="auto"/>
              <w:jc w:val="center"/>
              <w:rPr>
                <w:rFonts w:ascii="Times New Roman" w:hAnsi="Times New Roman"/>
                <w:sz w:val="24"/>
                <w:szCs w:val="24"/>
              </w:rPr>
            </w:pPr>
          </w:p>
        </w:tc>
        <w:tc>
          <w:tcPr>
            <w:tcW w:w="380" w:type="pct"/>
          </w:tcPr>
          <w:p w14:paraId="784477FD" w14:textId="77777777" w:rsidR="00AF6702" w:rsidRPr="00C647C4" w:rsidRDefault="00AF6702" w:rsidP="00E521E8">
            <w:pPr>
              <w:spacing w:after="0" w:line="240" w:lineRule="auto"/>
              <w:jc w:val="center"/>
              <w:rPr>
                <w:rFonts w:ascii="Times New Roman" w:hAnsi="Times New Roman"/>
                <w:sz w:val="24"/>
                <w:szCs w:val="24"/>
              </w:rPr>
            </w:pPr>
          </w:p>
        </w:tc>
        <w:tc>
          <w:tcPr>
            <w:tcW w:w="595" w:type="pct"/>
            <w:vMerge/>
          </w:tcPr>
          <w:p w14:paraId="75BC1CB8" w14:textId="77777777" w:rsidR="00AF6702" w:rsidRPr="00C647C4" w:rsidRDefault="00AF6702" w:rsidP="00E521E8">
            <w:pPr>
              <w:spacing w:after="0" w:line="240" w:lineRule="auto"/>
              <w:jc w:val="center"/>
              <w:rPr>
                <w:rFonts w:ascii="Times New Roman" w:hAnsi="Times New Roman"/>
                <w:sz w:val="24"/>
                <w:szCs w:val="24"/>
              </w:rPr>
            </w:pPr>
          </w:p>
        </w:tc>
      </w:tr>
      <w:tr w:rsidR="004520CD" w:rsidRPr="003D33FF" w14:paraId="40465741" w14:textId="77777777" w:rsidTr="00AF6702">
        <w:trPr>
          <w:trHeight w:val="673"/>
        </w:trPr>
        <w:tc>
          <w:tcPr>
            <w:tcW w:w="919" w:type="pct"/>
            <w:vMerge w:val="restart"/>
            <w:tcBorders>
              <w:right w:val="single" w:sz="2" w:space="0" w:color="auto"/>
            </w:tcBorders>
          </w:tcPr>
          <w:p w14:paraId="30CBA5D6" w14:textId="77777777" w:rsidR="004520CD" w:rsidRPr="003D33FF" w:rsidRDefault="004520CD" w:rsidP="00E521E8">
            <w:pPr>
              <w:spacing w:after="0" w:line="240" w:lineRule="auto"/>
              <w:rPr>
                <w:rFonts w:ascii="Times New Roman" w:hAnsi="Times New Roman"/>
                <w:b/>
                <w:bCs/>
                <w:sz w:val="24"/>
                <w:szCs w:val="24"/>
              </w:rPr>
            </w:pPr>
          </w:p>
        </w:tc>
        <w:tc>
          <w:tcPr>
            <w:tcW w:w="2558" w:type="pct"/>
            <w:tcBorders>
              <w:left w:val="single" w:sz="2" w:space="0" w:color="auto"/>
            </w:tcBorders>
          </w:tcPr>
          <w:p w14:paraId="0FA5D039" w14:textId="77777777" w:rsidR="004520CD" w:rsidRPr="00C647C4" w:rsidRDefault="004520CD" w:rsidP="00E521E8">
            <w:pPr>
              <w:pStyle w:val="a6"/>
              <w:spacing w:before="0" w:after="0"/>
              <w:ind w:left="0"/>
              <w:jc w:val="both"/>
              <w:rPr>
                <w:b/>
              </w:rPr>
            </w:pPr>
            <w:r w:rsidRPr="00C647C4">
              <w:rPr>
                <w:b/>
              </w:rPr>
              <w:t>Практическое занятие</w:t>
            </w:r>
          </w:p>
          <w:p w14:paraId="6731C723" w14:textId="77777777" w:rsidR="004520CD" w:rsidRPr="00C647C4" w:rsidRDefault="004520CD" w:rsidP="00E521E8">
            <w:pPr>
              <w:spacing w:after="0" w:line="240" w:lineRule="auto"/>
              <w:jc w:val="both"/>
              <w:rPr>
                <w:rFonts w:ascii="Times New Roman" w:hAnsi="Times New Roman"/>
                <w:b/>
                <w:sz w:val="24"/>
                <w:szCs w:val="24"/>
              </w:rPr>
            </w:pPr>
            <w:r w:rsidRPr="00C647C4">
              <w:rPr>
                <w:rFonts w:ascii="Times New Roman" w:hAnsi="Times New Roman"/>
                <w:b/>
                <w:sz w:val="24"/>
                <w:szCs w:val="24"/>
              </w:rPr>
              <w:t>Защитники Родины и пособники нацистов.</w:t>
            </w:r>
          </w:p>
        </w:tc>
        <w:tc>
          <w:tcPr>
            <w:tcW w:w="548" w:type="pct"/>
            <w:vAlign w:val="center"/>
          </w:tcPr>
          <w:p w14:paraId="7BB17EE6" w14:textId="77777777" w:rsidR="004520CD" w:rsidRPr="00C647C4" w:rsidRDefault="004520CD" w:rsidP="00E521E8">
            <w:pPr>
              <w:spacing w:after="0" w:line="240" w:lineRule="auto"/>
              <w:jc w:val="center"/>
              <w:rPr>
                <w:rFonts w:ascii="Times New Roman" w:hAnsi="Times New Roman"/>
                <w:sz w:val="24"/>
                <w:szCs w:val="24"/>
              </w:rPr>
            </w:pPr>
            <w:r>
              <w:rPr>
                <w:rFonts w:ascii="Times New Roman" w:hAnsi="Times New Roman"/>
                <w:sz w:val="24"/>
                <w:szCs w:val="24"/>
              </w:rPr>
              <w:t>1</w:t>
            </w:r>
          </w:p>
        </w:tc>
        <w:tc>
          <w:tcPr>
            <w:tcW w:w="380" w:type="pct"/>
          </w:tcPr>
          <w:p w14:paraId="635E410D" w14:textId="77777777" w:rsidR="004520CD" w:rsidRDefault="004520CD" w:rsidP="00E521E8">
            <w:pPr>
              <w:spacing w:after="0" w:line="240" w:lineRule="auto"/>
              <w:jc w:val="center"/>
              <w:rPr>
                <w:rFonts w:ascii="Times New Roman" w:hAnsi="Times New Roman"/>
                <w:sz w:val="24"/>
                <w:szCs w:val="24"/>
              </w:rPr>
            </w:pPr>
            <w:r>
              <w:rPr>
                <w:rFonts w:ascii="Times New Roman" w:hAnsi="Times New Roman"/>
                <w:sz w:val="24"/>
                <w:szCs w:val="24"/>
              </w:rPr>
              <w:t>3</w:t>
            </w:r>
          </w:p>
        </w:tc>
        <w:tc>
          <w:tcPr>
            <w:tcW w:w="595" w:type="pct"/>
          </w:tcPr>
          <w:p w14:paraId="31F28789" w14:textId="77777777" w:rsidR="004520CD" w:rsidRDefault="004520CD" w:rsidP="00E521E8">
            <w:pPr>
              <w:spacing w:after="0" w:line="240" w:lineRule="auto"/>
              <w:jc w:val="center"/>
              <w:rPr>
                <w:rFonts w:ascii="Times New Roman" w:hAnsi="Times New Roman"/>
                <w:sz w:val="24"/>
                <w:szCs w:val="24"/>
              </w:rPr>
            </w:pPr>
          </w:p>
        </w:tc>
      </w:tr>
      <w:tr w:rsidR="004520CD" w:rsidRPr="003D33FF" w14:paraId="14C7B71F" w14:textId="77777777" w:rsidTr="00AF6702">
        <w:trPr>
          <w:trHeight w:val="673"/>
        </w:trPr>
        <w:tc>
          <w:tcPr>
            <w:tcW w:w="919" w:type="pct"/>
            <w:vMerge/>
            <w:tcBorders>
              <w:right w:val="single" w:sz="2" w:space="0" w:color="auto"/>
            </w:tcBorders>
          </w:tcPr>
          <w:p w14:paraId="658E3333" w14:textId="77777777" w:rsidR="004520CD" w:rsidRPr="003D33FF" w:rsidRDefault="004520CD" w:rsidP="00E521E8">
            <w:pPr>
              <w:spacing w:after="0" w:line="240" w:lineRule="auto"/>
              <w:rPr>
                <w:rFonts w:ascii="Times New Roman" w:hAnsi="Times New Roman"/>
                <w:b/>
                <w:bCs/>
                <w:sz w:val="24"/>
                <w:szCs w:val="24"/>
              </w:rPr>
            </w:pPr>
          </w:p>
        </w:tc>
        <w:tc>
          <w:tcPr>
            <w:tcW w:w="2558" w:type="pct"/>
            <w:tcBorders>
              <w:left w:val="single" w:sz="2" w:space="0" w:color="auto"/>
            </w:tcBorders>
          </w:tcPr>
          <w:p w14:paraId="1B4F1C86" w14:textId="77777777" w:rsidR="004520CD" w:rsidRPr="00C647C4" w:rsidRDefault="004520CD" w:rsidP="004520CD">
            <w:pPr>
              <w:pStyle w:val="a6"/>
              <w:spacing w:before="0" w:after="0"/>
              <w:ind w:left="0"/>
              <w:jc w:val="both"/>
              <w:rPr>
                <w:b/>
              </w:rPr>
            </w:pPr>
            <w:r w:rsidRPr="00C647C4">
              <w:rPr>
                <w:b/>
              </w:rPr>
              <w:t>Практическое занятие</w:t>
            </w:r>
          </w:p>
          <w:p w14:paraId="4505F0DC" w14:textId="77777777" w:rsidR="004520CD" w:rsidRPr="00C647C4" w:rsidRDefault="004520CD" w:rsidP="004520CD">
            <w:pPr>
              <w:pStyle w:val="a6"/>
              <w:spacing w:before="0" w:after="0"/>
              <w:ind w:left="0"/>
              <w:jc w:val="both"/>
              <w:rPr>
                <w:b/>
              </w:rPr>
            </w:pPr>
            <w:r w:rsidRPr="00C647C4">
              <w:rPr>
                <w:b/>
              </w:rPr>
              <w:t>Защитники Родины и пособники нацистов.</w:t>
            </w:r>
          </w:p>
        </w:tc>
        <w:tc>
          <w:tcPr>
            <w:tcW w:w="548" w:type="pct"/>
            <w:vAlign w:val="center"/>
          </w:tcPr>
          <w:p w14:paraId="0FF5F9E6" w14:textId="77777777" w:rsidR="004520CD" w:rsidRDefault="004520CD" w:rsidP="00E521E8">
            <w:pPr>
              <w:spacing w:after="0" w:line="240" w:lineRule="auto"/>
              <w:jc w:val="center"/>
              <w:rPr>
                <w:rFonts w:ascii="Times New Roman" w:hAnsi="Times New Roman"/>
                <w:sz w:val="24"/>
                <w:szCs w:val="24"/>
              </w:rPr>
            </w:pPr>
            <w:r>
              <w:rPr>
                <w:rFonts w:ascii="Times New Roman" w:hAnsi="Times New Roman"/>
                <w:sz w:val="24"/>
                <w:szCs w:val="24"/>
              </w:rPr>
              <w:t>1</w:t>
            </w:r>
          </w:p>
        </w:tc>
        <w:tc>
          <w:tcPr>
            <w:tcW w:w="380" w:type="pct"/>
          </w:tcPr>
          <w:p w14:paraId="6A809517" w14:textId="77777777" w:rsidR="004520CD" w:rsidRDefault="004520CD" w:rsidP="00E521E8">
            <w:pPr>
              <w:spacing w:after="0" w:line="240" w:lineRule="auto"/>
              <w:jc w:val="center"/>
              <w:rPr>
                <w:rFonts w:ascii="Times New Roman" w:hAnsi="Times New Roman"/>
                <w:sz w:val="24"/>
                <w:szCs w:val="24"/>
              </w:rPr>
            </w:pPr>
            <w:r>
              <w:rPr>
                <w:rFonts w:ascii="Times New Roman" w:hAnsi="Times New Roman"/>
                <w:sz w:val="24"/>
                <w:szCs w:val="24"/>
              </w:rPr>
              <w:t>3</w:t>
            </w:r>
          </w:p>
        </w:tc>
        <w:tc>
          <w:tcPr>
            <w:tcW w:w="595" w:type="pct"/>
          </w:tcPr>
          <w:p w14:paraId="61E47775" w14:textId="77777777" w:rsidR="004520CD" w:rsidRDefault="004520CD" w:rsidP="00E521E8">
            <w:pPr>
              <w:spacing w:after="0" w:line="240" w:lineRule="auto"/>
              <w:jc w:val="center"/>
              <w:rPr>
                <w:rFonts w:ascii="Times New Roman" w:hAnsi="Times New Roman"/>
                <w:sz w:val="24"/>
                <w:szCs w:val="24"/>
              </w:rPr>
            </w:pPr>
          </w:p>
        </w:tc>
      </w:tr>
      <w:tr w:rsidR="00AF6702" w:rsidRPr="003D33FF" w14:paraId="25C5FAD8" w14:textId="77777777" w:rsidTr="00AF6702">
        <w:trPr>
          <w:trHeight w:val="916"/>
        </w:trPr>
        <w:tc>
          <w:tcPr>
            <w:tcW w:w="919" w:type="pct"/>
            <w:tcBorders>
              <w:right w:val="single" w:sz="2" w:space="0" w:color="auto"/>
            </w:tcBorders>
          </w:tcPr>
          <w:p w14:paraId="4CC8DE27" w14:textId="77777777" w:rsidR="00AF6702" w:rsidRPr="003D33FF" w:rsidRDefault="00AF6702" w:rsidP="00E521E8">
            <w:pPr>
              <w:spacing w:after="0" w:line="240" w:lineRule="auto"/>
              <w:rPr>
                <w:rFonts w:ascii="Times New Roman" w:hAnsi="Times New Roman"/>
                <w:b/>
                <w:bCs/>
                <w:sz w:val="24"/>
                <w:szCs w:val="24"/>
              </w:rPr>
            </w:pPr>
            <w:r>
              <w:rPr>
                <w:rFonts w:ascii="Times New Roman" w:hAnsi="Times New Roman"/>
                <w:b/>
                <w:bCs/>
                <w:sz w:val="24"/>
                <w:szCs w:val="24"/>
              </w:rPr>
              <w:t>Тема 13</w:t>
            </w:r>
            <w:r w:rsidR="00292F34">
              <w:rPr>
                <w:rFonts w:ascii="Times New Roman" w:hAnsi="Times New Roman"/>
                <w:b/>
                <w:bCs/>
                <w:sz w:val="24"/>
                <w:szCs w:val="24"/>
              </w:rPr>
              <w:t>. Фронт и тыл в годы Великой От</w:t>
            </w:r>
            <w:r>
              <w:rPr>
                <w:rFonts w:ascii="Times New Roman" w:hAnsi="Times New Roman"/>
                <w:b/>
                <w:bCs/>
                <w:sz w:val="24"/>
                <w:szCs w:val="24"/>
              </w:rPr>
              <w:t>еч</w:t>
            </w:r>
            <w:r w:rsidR="00292F34">
              <w:rPr>
                <w:rFonts w:ascii="Times New Roman" w:hAnsi="Times New Roman"/>
                <w:b/>
                <w:bCs/>
                <w:sz w:val="24"/>
                <w:szCs w:val="24"/>
              </w:rPr>
              <w:t>е</w:t>
            </w:r>
            <w:r>
              <w:rPr>
                <w:rFonts w:ascii="Times New Roman" w:hAnsi="Times New Roman"/>
                <w:b/>
                <w:bCs/>
                <w:sz w:val="24"/>
                <w:szCs w:val="24"/>
              </w:rPr>
              <w:t>ственной войны</w:t>
            </w:r>
          </w:p>
        </w:tc>
        <w:tc>
          <w:tcPr>
            <w:tcW w:w="2558" w:type="pct"/>
            <w:tcBorders>
              <w:left w:val="single" w:sz="2" w:space="0" w:color="auto"/>
            </w:tcBorders>
          </w:tcPr>
          <w:p w14:paraId="50FF595B" w14:textId="77777777" w:rsidR="00AF6702" w:rsidRPr="00C647C4" w:rsidRDefault="00AF6702" w:rsidP="00E521E8">
            <w:pPr>
              <w:pStyle w:val="a6"/>
              <w:spacing w:before="0" w:after="0"/>
              <w:ind w:left="0"/>
              <w:jc w:val="both"/>
              <w:rPr>
                <w:b/>
              </w:rPr>
            </w:pPr>
            <w:r w:rsidRPr="009154A3">
              <w:t>Фронт и тыл. Патриотический подъем народа в годы Отечественной Войны.</w:t>
            </w:r>
          </w:p>
        </w:tc>
        <w:tc>
          <w:tcPr>
            <w:tcW w:w="548" w:type="pct"/>
            <w:vAlign w:val="center"/>
          </w:tcPr>
          <w:p w14:paraId="6F13D411" w14:textId="77777777" w:rsidR="00AF6702" w:rsidRDefault="00AF6702" w:rsidP="00E521E8">
            <w:pPr>
              <w:spacing w:after="0" w:line="240" w:lineRule="auto"/>
              <w:jc w:val="center"/>
              <w:rPr>
                <w:rFonts w:ascii="Times New Roman" w:hAnsi="Times New Roman"/>
                <w:sz w:val="24"/>
                <w:szCs w:val="24"/>
              </w:rPr>
            </w:pPr>
            <w:r>
              <w:rPr>
                <w:rFonts w:ascii="Times New Roman" w:hAnsi="Times New Roman"/>
                <w:sz w:val="24"/>
                <w:szCs w:val="24"/>
              </w:rPr>
              <w:t>2</w:t>
            </w:r>
          </w:p>
        </w:tc>
        <w:tc>
          <w:tcPr>
            <w:tcW w:w="380" w:type="pct"/>
          </w:tcPr>
          <w:p w14:paraId="66BB9279" w14:textId="77777777" w:rsidR="00AF6702" w:rsidRDefault="00AF6702" w:rsidP="00E521E8">
            <w:pPr>
              <w:spacing w:after="0" w:line="240" w:lineRule="auto"/>
              <w:jc w:val="center"/>
              <w:rPr>
                <w:rFonts w:ascii="Times New Roman" w:hAnsi="Times New Roman"/>
                <w:sz w:val="24"/>
                <w:szCs w:val="24"/>
              </w:rPr>
            </w:pPr>
          </w:p>
        </w:tc>
        <w:tc>
          <w:tcPr>
            <w:tcW w:w="595" w:type="pct"/>
          </w:tcPr>
          <w:p w14:paraId="44EF275D" w14:textId="77777777" w:rsidR="00AF6702" w:rsidRDefault="00AF6702" w:rsidP="00E521E8">
            <w:pPr>
              <w:spacing w:after="0" w:line="240" w:lineRule="auto"/>
              <w:jc w:val="center"/>
              <w:rPr>
                <w:rFonts w:ascii="Times New Roman" w:hAnsi="Times New Roman"/>
                <w:sz w:val="24"/>
                <w:szCs w:val="24"/>
              </w:rPr>
            </w:pPr>
            <w:r w:rsidRPr="00AF6702">
              <w:rPr>
                <w:rFonts w:ascii="Times New Roman" w:hAnsi="Times New Roman"/>
                <w:sz w:val="24"/>
                <w:szCs w:val="24"/>
              </w:rPr>
              <w:t>ОК 01, ОК 02, ОК 03, ОК 04, ОК 05, ОК 06, ОК 09</w:t>
            </w:r>
          </w:p>
        </w:tc>
      </w:tr>
      <w:tr w:rsidR="00AF6702" w:rsidRPr="003D33FF" w14:paraId="2C4C82EE" w14:textId="77777777" w:rsidTr="00AF6702">
        <w:trPr>
          <w:trHeight w:val="56"/>
        </w:trPr>
        <w:tc>
          <w:tcPr>
            <w:tcW w:w="919" w:type="pct"/>
            <w:vMerge w:val="restart"/>
            <w:tcBorders>
              <w:right w:val="single" w:sz="2" w:space="0" w:color="auto"/>
            </w:tcBorders>
          </w:tcPr>
          <w:p w14:paraId="37350510" w14:textId="77777777" w:rsidR="00AF6702" w:rsidRPr="003D33FF" w:rsidRDefault="00AF6702" w:rsidP="00E521E8">
            <w:pPr>
              <w:spacing w:after="0" w:line="240" w:lineRule="auto"/>
              <w:jc w:val="both"/>
              <w:rPr>
                <w:rFonts w:ascii="Times New Roman" w:hAnsi="Times New Roman"/>
                <w:b/>
                <w:bCs/>
                <w:sz w:val="24"/>
                <w:szCs w:val="24"/>
              </w:rPr>
            </w:pPr>
            <w:r w:rsidRPr="003D33FF">
              <w:rPr>
                <w:rFonts w:ascii="Times New Roman" w:hAnsi="Times New Roman"/>
                <w:b/>
                <w:bCs/>
                <w:sz w:val="24"/>
                <w:szCs w:val="24"/>
              </w:rPr>
              <w:t xml:space="preserve">Тема </w:t>
            </w:r>
            <w:r>
              <w:rPr>
                <w:rFonts w:ascii="Times New Roman" w:hAnsi="Times New Roman"/>
                <w:b/>
                <w:bCs/>
                <w:sz w:val="24"/>
                <w:szCs w:val="24"/>
              </w:rPr>
              <w:t xml:space="preserve">14. </w:t>
            </w:r>
            <w:r w:rsidRPr="00AF7D7F">
              <w:rPr>
                <w:rFonts w:ascii="Times New Roman" w:hAnsi="Times New Roman"/>
                <w:b/>
                <w:bCs/>
                <w:sz w:val="24"/>
                <w:szCs w:val="24"/>
              </w:rPr>
              <w:t>В буднях великих строек</w:t>
            </w:r>
          </w:p>
          <w:p w14:paraId="0810136D" w14:textId="77777777" w:rsidR="00AF6702" w:rsidRPr="003D33FF" w:rsidRDefault="00AF6702" w:rsidP="00E521E8">
            <w:pPr>
              <w:spacing w:after="0" w:line="240" w:lineRule="auto"/>
              <w:jc w:val="both"/>
              <w:rPr>
                <w:rFonts w:ascii="Times New Roman" w:hAnsi="Times New Roman"/>
                <w:b/>
                <w:bCs/>
                <w:sz w:val="24"/>
                <w:szCs w:val="24"/>
              </w:rPr>
            </w:pPr>
          </w:p>
        </w:tc>
        <w:tc>
          <w:tcPr>
            <w:tcW w:w="2558" w:type="pct"/>
            <w:tcBorders>
              <w:left w:val="single" w:sz="2" w:space="0" w:color="auto"/>
            </w:tcBorders>
          </w:tcPr>
          <w:p w14:paraId="6BC6038D" w14:textId="77777777" w:rsidR="00AF6702" w:rsidRPr="009154A3" w:rsidRDefault="00AF6702" w:rsidP="00E521E8">
            <w:pPr>
              <w:spacing w:after="0" w:line="240" w:lineRule="auto"/>
              <w:jc w:val="both"/>
              <w:rPr>
                <w:rFonts w:ascii="Times New Roman" w:hAnsi="Times New Roman"/>
                <w:b/>
                <w:bCs/>
                <w:sz w:val="24"/>
                <w:szCs w:val="24"/>
              </w:rPr>
            </w:pPr>
            <w:r>
              <w:rPr>
                <w:rFonts w:ascii="Times New Roman" w:hAnsi="Times New Roman"/>
                <w:b/>
                <w:bCs/>
                <w:sz w:val="24"/>
                <w:szCs w:val="24"/>
              </w:rPr>
              <w:t xml:space="preserve">Содержание </w:t>
            </w:r>
            <w:r w:rsidRPr="00C647C4">
              <w:rPr>
                <w:rFonts w:ascii="Times New Roman" w:hAnsi="Times New Roman"/>
                <w:b/>
                <w:bCs/>
                <w:color w:val="0D0D0D"/>
                <w:sz w:val="24"/>
                <w:szCs w:val="24"/>
              </w:rPr>
              <w:t>учебного материала</w:t>
            </w:r>
          </w:p>
        </w:tc>
        <w:tc>
          <w:tcPr>
            <w:tcW w:w="548" w:type="pct"/>
            <w:vAlign w:val="center"/>
          </w:tcPr>
          <w:p w14:paraId="268338F4" w14:textId="77777777" w:rsidR="00AF6702" w:rsidRPr="00C647C4" w:rsidRDefault="00AF6702" w:rsidP="00E521E8">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380" w:type="pct"/>
          </w:tcPr>
          <w:p w14:paraId="132C9E84" w14:textId="77777777" w:rsidR="00AF6702" w:rsidRDefault="00AF6702" w:rsidP="00E521E8">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595" w:type="pct"/>
            <w:vMerge w:val="restart"/>
          </w:tcPr>
          <w:p w14:paraId="31C9F86F" w14:textId="77777777" w:rsidR="00AF6702" w:rsidRDefault="00AF6702" w:rsidP="00E521E8">
            <w:pPr>
              <w:spacing w:after="0" w:line="240" w:lineRule="auto"/>
              <w:jc w:val="center"/>
              <w:rPr>
                <w:rFonts w:ascii="Times New Roman" w:hAnsi="Times New Roman"/>
                <w:bCs/>
                <w:sz w:val="24"/>
                <w:szCs w:val="24"/>
              </w:rPr>
            </w:pPr>
            <w:r w:rsidRPr="00AF6702">
              <w:rPr>
                <w:rFonts w:ascii="Times New Roman" w:hAnsi="Times New Roman"/>
                <w:sz w:val="24"/>
                <w:szCs w:val="24"/>
              </w:rPr>
              <w:t>ОК 01, ОК 02, ОК 03, ОК 04, ОК 05, ОК 06, ОК 09</w:t>
            </w:r>
          </w:p>
        </w:tc>
      </w:tr>
      <w:tr w:rsidR="00AF6702" w:rsidRPr="003D33FF" w14:paraId="7169D09A" w14:textId="77777777" w:rsidTr="00AF6702">
        <w:tc>
          <w:tcPr>
            <w:tcW w:w="919" w:type="pct"/>
            <w:vMerge/>
            <w:tcBorders>
              <w:right w:val="single" w:sz="2" w:space="0" w:color="auto"/>
            </w:tcBorders>
          </w:tcPr>
          <w:p w14:paraId="0E47BEAE" w14:textId="77777777" w:rsidR="00AF6702" w:rsidRPr="003D33FF" w:rsidRDefault="00AF6702" w:rsidP="00E521E8">
            <w:pPr>
              <w:spacing w:after="0" w:line="240" w:lineRule="auto"/>
              <w:rPr>
                <w:rFonts w:ascii="Times New Roman" w:hAnsi="Times New Roman"/>
                <w:b/>
                <w:bCs/>
                <w:sz w:val="24"/>
                <w:szCs w:val="24"/>
              </w:rPr>
            </w:pPr>
          </w:p>
        </w:tc>
        <w:tc>
          <w:tcPr>
            <w:tcW w:w="2558" w:type="pct"/>
            <w:tcBorders>
              <w:left w:val="single" w:sz="2" w:space="0" w:color="auto"/>
            </w:tcBorders>
          </w:tcPr>
          <w:p w14:paraId="716AC0FF" w14:textId="77777777" w:rsidR="00AF6702" w:rsidRPr="009154A3" w:rsidRDefault="00AF6702" w:rsidP="00E521E8">
            <w:pPr>
              <w:spacing w:after="0" w:line="240" w:lineRule="auto"/>
              <w:jc w:val="both"/>
              <w:rPr>
                <w:rFonts w:ascii="Times New Roman" w:hAnsi="Times New Roman"/>
                <w:sz w:val="24"/>
                <w:szCs w:val="24"/>
              </w:rPr>
            </w:pPr>
            <w:r w:rsidRPr="009154A3">
              <w:rPr>
                <w:rFonts w:ascii="Times New Roman" w:hAnsi="Times New Roman"/>
                <w:sz w:val="24"/>
                <w:szCs w:val="24"/>
              </w:rPr>
              <w:t>Геополитические результаты Великой Отечественной. Экономика и общество СССР после Победы. Пути восстановления экономики – процессы и дискуссии. Экономическая модель послевоенного СССР, идеи социалистической автаркии. Продолжение и последующее сворачивание патриотического курса в идеологии. Атомный проект и создание советского ВПК. План преобразования природы.</w:t>
            </w:r>
          </w:p>
        </w:tc>
        <w:tc>
          <w:tcPr>
            <w:tcW w:w="548" w:type="pct"/>
            <w:vAlign w:val="center"/>
          </w:tcPr>
          <w:p w14:paraId="277AE1C9" w14:textId="77777777" w:rsidR="00AF6702" w:rsidRPr="00C647C4" w:rsidRDefault="00AF6702" w:rsidP="00E521E8">
            <w:pPr>
              <w:spacing w:after="0" w:line="240" w:lineRule="auto"/>
              <w:jc w:val="center"/>
              <w:rPr>
                <w:rFonts w:ascii="Times New Roman" w:hAnsi="Times New Roman"/>
                <w:sz w:val="24"/>
                <w:szCs w:val="24"/>
              </w:rPr>
            </w:pPr>
          </w:p>
        </w:tc>
        <w:tc>
          <w:tcPr>
            <w:tcW w:w="380" w:type="pct"/>
          </w:tcPr>
          <w:p w14:paraId="3034AC45" w14:textId="77777777" w:rsidR="00AF6702" w:rsidRPr="00C647C4" w:rsidRDefault="00AF6702" w:rsidP="00E521E8">
            <w:pPr>
              <w:spacing w:after="0" w:line="240" w:lineRule="auto"/>
              <w:jc w:val="center"/>
              <w:rPr>
                <w:rFonts w:ascii="Times New Roman" w:hAnsi="Times New Roman"/>
                <w:sz w:val="24"/>
                <w:szCs w:val="24"/>
              </w:rPr>
            </w:pPr>
          </w:p>
        </w:tc>
        <w:tc>
          <w:tcPr>
            <w:tcW w:w="595" w:type="pct"/>
            <w:vMerge/>
          </w:tcPr>
          <w:p w14:paraId="6FC19B25" w14:textId="77777777" w:rsidR="00AF6702" w:rsidRPr="00C647C4" w:rsidRDefault="00AF6702" w:rsidP="00E521E8">
            <w:pPr>
              <w:spacing w:after="0" w:line="240" w:lineRule="auto"/>
              <w:jc w:val="center"/>
              <w:rPr>
                <w:rFonts w:ascii="Times New Roman" w:hAnsi="Times New Roman"/>
                <w:sz w:val="24"/>
                <w:szCs w:val="24"/>
              </w:rPr>
            </w:pPr>
          </w:p>
        </w:tc>
      </w:tr>
      <w:tr w:rsidR="004520CD" w:rsidRPr="003D33FF" w14:paraId="0ADE874F" w14:textId="77777777" w:rsidTr="00AF6702">
        <w:tc>
          <w:tcPr>
            <w:tcW w:w="919" w:type="pct"/>
            <w:vMerge w:val="restart"/>
            <w:tcBorders>
              <w:right w:val="single" w:sz="2" w:space="0" w:color="auto"/>
            </w:tcBorders>
          </w:tcPr>
          <w:p w14:paraId="03748F06" w14:textId="77777777" w:rsidR="004520CD" w:rsidRPr="003D33FF" w:rsidRDefault="004520CD" w:rsidP="00E521E8">
            <w:pPr>
              <w:spacing w:after="0" w:line="240" w:lineRule="auto"/>
              <w:rPr>
                <w:rFonts w:ascii="Times New Roman" w:hAnsi="Times New Roman"/>
                <w:b/>
                <w:bCs/>
                <w:sz w:val="24"/>
                <w:szCs w:val="24"/>
              </w:rPr>
            </w:pPr>
          </w:p>
        </w:tc>
        <w:tc>
          <w:tcPr>
            <w:tcW w:w="2558" w:type="pct"/>
            <w:tcBorders>
              <w:left w:val="single" w:sz="2" w:space="0" w:color="auto"/>
            </w:tcBorders>
          </w:tcPr>
          <w:p w14:paraId="299F7C06" w14:textId="77777777" w:rsidR="004520CD" w:rsidRPr="00C647C4" w:rsidRDefault="004520CD" w:rsidP="00E521E8">
            <w:pPr>
              <w:pStyle w:val="a6"/>
              <w:spacing w:before="0" w:after="0"/>
              <w:ind w:left="0"/>
              <w:jc w:val="both"/>
              <w:rPr>
                <w:b/>
              </w:rPr>
            </w:pPr>
            <w:r w:rsidRPr="00C647C4">
              <w:rPr>
                <w:b/>
              </w:rPr>
              <w:t>Практическое занятие</w:t>
            </w:r>
          </w:p>
          <w:p w14:paraId="6665B769" w14:textId="77777777" w:rsidR="004520CD" w:rsidRPr="00D022D0" w:rsidRDefault="004520CD" w:rsidP="00E521E8">
            <w:pPr>
              <w:spacing w:after="0" w:line="240" w:lineRule="auto"/>
              <w:jc w:val="both"/>
              <w:rPr>
                <w:rFonts w:ascii="Times New Roman" w:hAnsi="Times New Roman"/>
                <w:b/>
                <w:sz w:val="24"/>
                <w:szCs w:val="24"/>
              </w:rPr>
            </w:pPr>
            <w:r w:rsidRPr="00D022D0">
              <w:rPr>
                <w:rFonts w:ascii="Times New Roman" w:hAnsi="Times New Roman"/>
                <w:b/>
                <w:sz w:val="24"/>
                <w:szCs w:val="24"/>
              </w:rPr>
              <w:t>Атомный проект и создание советского ВПК</w:t>
            </w:r>
          </w:p>
        </w:tc>
        <w:tc>
          <w:tcPr>
            <w:tcW w:w="548" w:type="pct"/>
            <w:vAlign w:val="center"/>
          </w:tcPr>
          <w:p w14:paraId="673A310D" w14:textId="77777777" w:rsidR="004520CD" w:rsidRPr="00C647C4" w:rsidRDefault="004520CD" w:rsidP="00E521E8">
            <w:pPr>
              <w:spacing w:after="0" w:line="240" w:lineRule="auto"/>
              <w:jc w:val="center"/>
              <w:rPr>
                <w:rFonts w:ascii="Times New Roman" w:hAnsi="Times New Roman"/>
                <w:sz w:val="24"/>
                <w:szCs w:val="24"/>
              </w:rPr>
            </w:pPr>
            <w:r>
              <w:rPr>
                <w:rFonts w:ascii="Times New Roman" w:hAnsi="Times New Roman"/>
                <w:sz w:val="24"/>
                <w:szCs w:val="24"/>
              </w:rPr>
              <w:t>1</w:t>
            </w:r>
          </w:p>
        </w:tc>
        <w:tc>
          <w:tcPr>
            <w:tcW w:w="380" w:type="pct"/>
          </w:tcPr>
          <w:p w14:paraId="3E78ADDE" w14:textId="77777777" w:rsidR="004520CD" w:rsidRDefault="004520CD" w:rsidP="00E521E8">
            <w:pPr>
              <w:spacing w:after="0" w:line="240" w:lineRule="auto"/>
              <w:jc w:val="center"/>
              <w:rPr>
                <w:rFonts w:ascii="Times New Roman" w:hAnsi="Times New Roman"/>
                <w:sz w:val="24"/>
                <w:szCs w:val="24"/>
              </w:rPr>
            </w:pPr>
            <w:r>
              <w:rPr>
                <w:rFonts w:ascii="Times New Roman" w:hAnsi="Times New Roman"/>
                <w:sz w:val="24"/>
                <w:szCs w:val="24"/>
              </w:rPr>
              <w:t>3</w:t>
            </w:r>
          </w:p>
        </w:tc>
        <w:tc>
          <w:tcPr>
            <w:tcW w:w="595" w:type="pct"/>
          </w:tcPr>
          <w:p w14:paraId="36B2F7F0" w14:textId="77777777" w:rsidR="004520CD" w:rsidRDefault="004520CD" w:rsidP="00E521E8">
            <w:pPr>
              <w:spacing w:after="0" w:line="240" w:lineRule="auto"/>
              <w:jc w:val="center"/>
              <w:rPr>
                <w:rFonts w:ascii="Times New Roman" w:hAnsi="Times New Roman"/>
                <w:sz w:val="24"/>
                <w:szCs w:val="24"/>
              </w:rPr>
            </w:pPr>
          </w:p>
        </w:tc>
      </w:tr>
      <w:tr w:rsidR="004520CD" w:rsidRPr="003D33FF" w14:paraId="150C44FA" w14:textId="77777777" w:rsidTr="00AF6702">
        <w:tc>
          <w:tcPr>
            <w:tcW w:w="919" w:type="pct"/>
            <w:vMerge/>
            <w:tcBorders>
              <w:right w:val="single" w:sz="2" w:space="0" w:color="auto"/>
            </w:tcBorders>
          </w:tcPr>
          <w:p w14:paraId="15F9A25D" w14:textId="77777777" w:rsidR="004520CD" w:rsidRPr="003D33FF" w:rsidRDefault="004520CD" w:rsidP="00E521E8">
            <w:pPr>
              <w:spacing w:after="0" w:line="240" w:lineRule="auto"/>
              <w:rPr>
                <w:rFonts w:ascii="Times New Roman" w:hAnsi="Times New Roman"/>
                <w:b/>
                <w:bCs/>
                <w:sz w:val="24"/>
                <w:szCs w:val="24"/>
              </w:rPr>
            </w:pPr>
          </w:p>
        </w:tc>
        <w:tc>
          <w:tcPr>
            <w:tcW w:w="2558" w:type="pct"/>
            <w:tcBorders>
              <w:left w:val="single" w:sz="2" w:space="0" w:color="auto"/>
            </w:tcBorders>
          </w:tcPr>
          <w:p w14:paraId="24D69A43" w14:textId="77777777" w:rsidR="004520CD" w:rsidRPr="00C647C4" w:rsidRDefault="004520CD" w:rsidP="004520CD">
            <w:pPr>
              <w:pStyle w:val="a6"/>
              <w:spacing w:before="0" w:after="0"/>
              <w:ind w:left="0"/>
              <w:jc w:val="both"/>
              <w:rPr>
                <w:b/>
              </w:rPr>
            </w:pPr>
            <w:r w:rsidRPr="00C647C4">
              <w:rPr>
                <w:b/>
              </w:rPr>
              <w:t>Практическое занятие</w:t>
            </w:r>
          </w:p>
          <w:p w14:paraId="57E8B2F6" w14:textId="77777777" w:rsidR="004520CD" w:rsidRPr="00C647C4" w:rsidRDefault="004520CD" w:rsidP="004520CD">
            <w:pPr>
              <w:pStyle w:val="a6"/>
              <w:spacing w:before="0" w:after="0"/>
              <w:ind w:left="0"/>
              <w:jc w:val="both"/>
              <w:rPr>
                <w:b/>
              </w:rPr>
            </w:pPr>
            <w:r w:rsidRPr="00D022D0">
              <w:rPr>
                <w:b/>
              </w:rPr>
              <w:t>Атомный проект и создание советского ВПК</w:t>
            </w:r>
          </w:p>
        </w:tc>
        <w:tc>
          <w:tcPr>
            <w:tcW w:w="548" w:type="pct"/>
            <w:vAlign w:val="center"/>
          </w:tcPr>
          <w:p w14:paraId="1526712B" w14:textId="77777777" w:rsidR="004520CD" w:rsidRDefault="004520CD" w:rsidP="00E521E8">
            <w:pPr>
              <w:spacing w:after="0" w:line="240" w:lineRule="auto"/>
              <w:jc w:val="center"/>
              <w:rPr>
                <w:rFonts w:ascii="Times New Roman" w:hAnsi="Times New Roman"/>
                <w:sz w:val="24"/>
                <w:szCs w:val="24"/>
              </w:rPr>
            </w:pPr>
            <w:r>
              <w:rPr>
                <w:rFonts w:ascii="Times New Roman" w:hAnsi="Times New Roman"/>
                <w:sz w:val="24"/>
                <w:szCs w:val="24"/>
              </w:rPr>
              <w:t>1</w:t>
            </w:r>
          </w:p>
        </w:tc>
        <w:tc>
          <w:tcPr>
            <w:tcW w:w="380" w:type="pct"/>
          </w:tcPr>
          <w:p w14:paraId="7ED04460" w14:textId="77777777" w:rsidR="004520CD" w:rsidRDefault="004520CD" w:rsidP="00E521E8">
            <w:pPr>
              <w:spacing w:after="0" w:line="240" w:lineRule="auto"/>
              <w:jc w:val="center"/>
              <w:rPr>
                <w:rFonts w:ascii="Times New Roman" w:hAnsi="Times New Roman"/>
                <w:sz w:val="24"/>
                <w:szCs w:val="24"/>
              </w:rPr>
            </w:pPr>
            <w:r>
              <w:rPr>
                <w:rFonts w:ascii="Times New Roman" w:hAnsi="Times New Roman"/>
                <w:sz w:val="24"/>
                <w:szCs w:val="24"/>
              </w:rPr>
              <w:t>3</w:t>
            </w:r>
          </w:p>
        </w:tc>
        <w:tc>
          <w:tcPr>
            <w:tcW w:w="595" w:type="pct"/>
          </w:tcPr>
          <w:p w14:paraId="16DC1B34" w14:textId="77777777" w:rsidR="004520CD" w:rsidRDefault="004520CD" w:rsidP="00E521E8">
            <w:pPr>
              <w:spacing w:after="0" w:line="240" w:lineRule="auto"/>
              <w:jc w:val="center"/>
              <w:rPr>
                <w:rFonts w:ascii="Times New Roman" w:hAnsi="Times New Roman"/>
                <w:sz w:val="24"/>
                <w:szCs w:val="24"/>
              </w:rPr>
            </w:pPr>
          </w:p>
        </w:tc>
      </w:tr>
      <w:tr w:rsidR="00AF6702" w:rsidRPr="003D33FF" w14:paraId="45F6E0BB" w14:textId="77777777" w:rsidTr="00AF6702">
        <w:trPr>
          <w:trHeight w:val="340"/>
        </w:trPr>
        <w:tc>
          <w:tcPr>
            <w:tcW w:w="919" w:type="pct"/>
            <w:vMerge w:val="restart"/>
            <w:tcBorders>
              <w:right w:val="single" w:sz="2" w:space="0" w:color="auto"/>
            </w:tcBorders>
          </w:tcPr>
          <w:p w14:paraId="12BEEF4F" w14:textId="77777777" w:rsidR="00AF6702" w:rsidRPr="003D33FF" w:rsidRDefault="00AF6702" w:rsidP="00E521E8">
            <w:pPr>
              <w:spacing w:after="0" w:line="240" w:lineRule="auto"/>
              <w:jc w:val="both"/>
              <w:rPr>
                <w:rFonts w:ascii="Times New Roman" w:hAnsi="Times New Roman"/>
                <w:b/>
                <w:bCs/>
                <w:sz w:val="24"/>
                <w:szCs w:val="24"/>
              </w:rPr>
            </w:pPr>
            <w:r w:rsidRPr="003D33FF">
              <w:rPr>
                <w:rFonts w:ascii="Times New Roman" w:hAnsi="Times New Roman"/>
                <w:b/>
                <w:bCs/>
                <w:sz w:val="24"/>
                <w:szCs w:val="24"/>
              </w:rPr>
              <w:t xml:space="preserve">Тема </w:t>
            </w:r>
            <w:r>
              <w:rPr>
                <w:rFonts w:ascii="Times New Roman" w:hAnsi="Times New Roman"/>
                <w:b/>
                <w:bCs/>
                <w:sz w:val="24"/>
                <w:szCs w:val="24"/>
              </w:rPr>
              <w:t xml:space="preserve">15. </w:t>
            </w:r>
            <w:r w:rsidRPr="00AF7D7F">
              <w:rPr>
                <w:rFonts w:ascii="Times New Roman" w:hAnsi="Times New Roman"/>
                <w:b/>
                <w:bCs/>
                <w:sz w:val="24"/>
                <w:szCs w:val="24"/>
              </w:rPr>
              <w:t>От перестройки к кризису, от кризиса к возрождению</w:t>
            </w:r>
          </w:p>
          <w:p w14:paraId="41EF5DED" w14:textId="77777777" w:rsidR="00AF6702" w:rsidRPr="003D33FF" w:rsidRDefault="00AF6702" w:rsidP="00E521E8">
            <w:pPr>
              <w:spacing w:after="0" w:line="240" w:lineRule="auto"/>
              <w:jc w:val="both"/>
              <w:rPr>
                <w:rFonts w:ascii="Times New Roman" w:hAnsi="Times New Roman"/>
                <w:b/>
                <w:bCs/>
                <w:sz w:val="24"/>
                <w:szCs w:val="24"/>
              </w:rPr>
            </w:pPr>
          </w:p>
        </w:tc>
        <w:tc>
          <w:tcPr>
            <w:tcW w:w="2558" w:type="pct"/>
            <w:tcBorders>
              <w:left w:val="single" w:sz="2" w:space="0" w:color="auto"/>
            </w:tcBorders>
          </w:tcPr>
          <w:p w14:paraId="16F317BB" w14:textId="77777777" w:rsidR="00AF6702" w:rsidRPr="009154A3" w:rsidRDefault="00AF6702" w:rsidP="00E521E8">
            <w:pPr>
              <w:spacing w:after="0" w:line="240" w:lineRule="auto"/>
              <w:jc w:val="both"/>
              <w:rPr>
                <w:rFonts w:ascii="Times New Roman" w:hAnsi="Times New Roman"/>
                <w:b/>
                <w:bCs/>
                <w:sz w:val="24"/>
                <w:szCs w:val="24"/>
              </w:rPr>
            </w:pPr>
            <w:r>
              <w:rPr>
                <w:rFonts w:ascii="Times New Roman" w:hAnsi="Times New Roman"/>
                <w:b/>
                <w:bCs/>
                <w:sz w:val="24"/>
                <w:szCs w:val="24"/>
              </w:rPr>
              <w:t xml:space="preserve">Содержание </w:t>
            </w:r>
            <w:r w:rsidRPr="00C647C4">
              <w:rPr>
                <w:rFonts w:ascii="Times New Roman" w:hAnsi="Times New Roman"/>
                <w:b/>
                <w:bCs/>
                <w:color w:val="0D0D0D"/>
                <w:sz w:val="24"/>
                <w:szCs w:val="24"/>
              </w:rPr>
              <w:t>учебного материала</w:t>
            </w:r>
          </w:p>
        </w:tc>
        <w:tc>
          <w:tcPr>
            <w:tcW w:w="548" w:type="pct"/>
            <w:vAlign w:val="center"/>
          </w:tcPr>
          <w:p w14:paraId="06E2111E" w14:textId="77777777" w:rsidR="00AF6702" w:rsidRPr="00C647C4" w:rsidRDefault="00AF6702" w:rsidP="00E521E8">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380" w:type="pct"/>
          </w:tcPr>
          <w:p w14:paraId="29B75782" w14:textId="77777777" w:rsidR="00AF6702" w:rsidRDefault="00AF6702" w:rsidP="00E521E8">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595" w:type="pct"/>
            <w:vMerge w:val="restart"/>
          </w:tcPr>
          <w:p w14:paraId="79A4E51F" w14:textId="77777777" w:rsidR="00AF6702" w:rsidRDefault="00AF6702" w:rsidP="00E521E8">
            <w:pPr>
              <w:spacing w:after="0" w:line="240" w:lineRule="auto"/>
              <w:jc w:val="center"/>
              <w:rPr>
                <w:rFonts w:ascii="Times New Roman" w:hAnsi="Times New Roman"/>
                <w:bCs/>
                <w:sz w:val="24"/>
                <w:szCs w:val="24"/>
              </w:rPr>
            </w:pPr>
            <w:r w:rsidRPr="00AF6702">
              <w:rPr>
                <w:rFonts w:ascii="Times New Roman" w:hAnsi="Times New Roman"/>
                <w:sz w:val="24"/>
                <w:szCs w:val="24"/>
              </w:rPr>
              <w:t>ОК 01, ОК 02, ОК 03, ОК 04, ОК 05, ОК 06, ОК 09</w:t>
            </w:r>
          </w:p>
        </w:tc>
      </w:tr>
      <w:tr w:rsidR="00AF6702" w:rsidRPr="003D33FF" w14:paraId="2D1C7F07" w14:textId="77777777" w:rsidTr="00AF6702">
        <w:trPr>
          <w:trHeight w:val="673"/>
        </w:trPr>
        <w:tc>
          <w:tcPr>
            <w:tcW w:w="919" w:type="pct"/>
            <w:vMerge/>
            <w:tcBorders>
              <w:right w:val="single" w:sz="2" w:space="0" w:color="auto"/>
            </w:tcBorders>
          </w:tcPr>
          <w:p w14:paraId="2B183330" w14:textId="77777777" w:rsidR="00AF6702" w:rsidRPr="003D33FF" w:rsidRDefault="00AF6702" w:rsidP="00E521E8">
            <w:pPr>
              <w:spacing w:after="0" w:line="240" w:lineRule="auto"/>
              <w:rPr>
                <w:rFonts w:ascii="Times New Roman" w:hAnsi="Times New Roman"/>
                <w:b/>
                <w:bCs/>
                <w:sz w:val="24"/>
                <w:szCs w:val="24"/>
              </w:rPr>
            </w:pPr>
          </w:p>
        </w:tc>
        <w:tc>
          <w:tcPr>
            <w:tcW w:w="2558" w:type="pct"/>
            <w:tcBorders>
              <w:left w:val="single" w:sz="2" w:space="0" w:color="auto"/>
            </w:tcBorders>
          </w:tcPr>
          <w:p w14:paraId="5A707654" w14:textId="77777777" w:rsidR="00AF6702" w:rsidRPr="009154A3" w:rsidRDefault="00AF6702" w:rsidP="00E521E8">
            <w:pPr>
              <w:spacing w:after="0" w:line="240" w:lineRule="auto"/>
              <w:jc w:val="both"/>
              <w:rPr>
                <w:rFonts w:ascii="Times New Roman" w:hAnsi="Times New Roman"/>
                <w:sz w:val="24"/>
                <w:szCs w:val="24"/>
              </w:rPr>
            </w:pPr>
            <w:r w:rsidRPr="009154A3">
              <w:rPr>
                <w:rFonts w:ascii="Times New Roman" w:hAnsi="Times New Roman"/>
                <w:sz w:val="24"/>
                <w:szCs w:val="24"/>
              </w:rPr>
              <w:t xml:space="preserve">Идеология и действующие лица «перестройки». Россия и страны СНГ в 1990-е годы. Кризис экономики – цена реформ. Безработица и криминализация общества. Пропаганда деструктивных идеологий среди молодёжи. </w:t>
            </w:r>
            <w:proofErr w:type="spellStart"/>
            <w:r w:rsidRPr="009154A3">
              <w:rPr>
                <w:rFonts w:ascii="Times New Roman" w:hAnsi="Times New Roman"/>
                <w:sz w:val="24"/>
                <w:szCs w:val="24"/>
              </w:rPr>
              <w:t>Олигархизация</w:t>
            </w:r>
            <w:proofErr w:type="spellEnd"/>
            <w:r w:rsidRPr="009154A3">
              <w:rPr>
                <w:rFonts w:ascii="Times New Roman" w:hAnsi="Times New Roman"/>
                <w:sz w:val="24"/>
                <w:szCs w:val="24"/>
              </w:rPr>
              <w:t>. Положение национальных меньшинств в новообразованном государстве.</w:t>
            </w:r>
          </w:p>
        </w:tc>
        <w:tc>
          <w:tcPr>
            <w:tcW w:w="548" w:type="pct"/>
            <w:vAlign w:val="center"/>
          </w:tcPr>
          <w:p w14:paraId="27784FB5" w14:textId="77777777" w:rsidR="00AF6702" w:rsidRPr="00C647C4" w:rsidRDefault="00AF6702" w:rsidP="00E521E8">
            <w:pPr>
              <w:spacing w:after="0" w:line="240" w:lineRule="auto"/>
              <w:jc w:val="center"/>
              <w:rPr>
                <w:rFonts w:ascii="Times New Roman" w:hAnsi="Times New Roman"/>
                <w:sz w:val="24"/>
                <w:szCs w:val="24"/>
              </w:rPr>
            </w:pPr>
          </w:p>
        </w:tc>
        <w:tc>
          <w:tcPr>
            <w:tcW w:w="380" w:type="pct"/>
          </w:tcPr>
          <w:p w14:paraId="4D968867" w14:textId="77777777" w:rsidR="00AF6702" w:rsidRPr="00C647C4" w:rsidRDefault="00AF6702" w:rsidP="00E521E8">
            <w:pPr>
              <w:spacing w:after="0" w:line="240" w:lineRule="auto"/>
              <w:jc w:val="center"/>
              <w:rPr>
                <w:rFonts w:ascii="Times New Roman" w:hAnsi="Times New Roman"/>
                <w:sz w:val="24"/>
                <w:szCs w:val="24"/>
              </w:rPr>
            </w:pPr>
          </w:p>
        </w:tc>
        <w:tc>
          <w:tcPr>
            <w:tcW w:w="595" w:type="pct"/>
            <w:vMerge/>
          </w:tcPr>
          <w:p w14:paraId="22FBB35B" w14:textId="77777777" w:rsidR="00AF6702" w:rsidRPr="00C647C4" w:rsidRDefault="00AF6702" w:rsidP="00E521E8">
            <w:pPr>
              <w:spacing w:after="0" w:line="240" w:lineRule="auto"/>
              <w:jc w:val="center"/>
              <w:rPr>
                <w:rFonts w:ascii="Times New Roman" w:hAnsi="Times New Roman"/>
                <w:sz w:val="24"/>
                <w:szCs w:val="24"/>
              </w:rPr>
            </w:pPr>
          </w:p>
        </w:tc>
      </w:tr>
      <w:tr w:rsidR="004520CD" w:rsidRPr="003D33FF" w14:paraId="14001146" w14:textId="77777777" w:rsidTr="00AF6702">
        <w:trPr>
          <w:trHeight w:val="673"/>
        </w:trPr>
        <w:tc>
          <w:tcPr>
            <w:tcW w:w="919" w:type="pct"/>
            <w:vMerge w:val="restart"/>
            <w:tcBorders>
              <w:right w:val="single" w:sz="2" w:space="0" w:color="auto"/>
            </w:tcBorders>
          </w:tcPr>
          <w:p w14:paraId="394208A2" w14:textId="77777777" w:rsidR="004520CD" w:rsidRPr="003D33FF" w:rsidRDefault="004520CD" w:rsidP="00E521E8">
            <w:pPr>
              <w:spacing w:after="0" w:line="240" w:lineRule="auto"/>
              <w:rPr>
                <w:rFonts w:ascii="Times New Roman" w:hAnsi="Times New Roman"/>
                <w:b/>
                <w:bCs/>
                <w:sz w:val="24"/>
                <w:szCs w:val="24"/>
              </w:rPr>
            </w:pPr>
          </w:p>
        </w:tc>
        <w:tc>
          <w:tcPr>
            <w:tcW w:w="2558" w:type="pct"/>
            <w:tcBorders>
              <w:left w:val="single" w:sz="2" w:space="0" w:color="auto"/>
            </w:tcBorders>
          </w:tcPr>
          <w:p w14:paraId="35520791" w14:textId="77777777" w:rsidR="004520CD" w:rsidRPr="00C647C4" w:rsidRDefault="004520CD" w:rsidP="00E521E8">
            <w:pPr>
              <w:pStyle w:val="a6"/>
              <w:spacing w:before="0" w:after="0"/>
              <w:ind w:left="0"/>
              <w:jc w:val="both"/>
              <w:rPr>
                <w:b/>
              </w:rPr>
            </w:pPr>
            <w:r w:rsidRPr="00C647C4">
              <w:rPr>
                <w:b/>
              </w:rPr>
              <w:t>Практическое занятие</w:t>
            </w:r>
          </w:p>
          <w:p w14:paraId="26F921EA" w14:textId="77777777" w:rsidR="004520CD" w:rsidRPr="009154A3" w:rsidRDefault="004520CD" w:rsidP="00E521E8">
            <w:pPr>
              <w:spacing w:after="0" w:line="240" w:lineRule="auto"/>
              <w:jc w:val="both"/>
              <w:rPr>
                <w:rFonts w:ascii="Times New Roman" w:hAnsi="Times New Roman"/>
                <w:sz w:val="24"/>
                <w:szCs w:val="24"/>
              </w:rPr>
            </w:pPr>
            <w:r w:rsidRPr="00C647C4">
              <w:rPr>
                <w:rFonts w:ascii="Times New Roman" w:hAnsi="Times New Roman"/>
                <w:b/>
                <w:sz w:val="24"/>
                <w:szCs w:val="24"/>
              </w:rPr>
              <w:t>Конфликты на Северном Кавказе.</w:t>
            </w:r>
          </w:p>
        </w:tc>
        <w:tc>
          <w:tcPr>
            <w:tcW w:w="548" w:type="pct"/>
            <w:vAlign w:val="center"/>
          </w:tcPr>
          <w:p w14:paraId="3E96D87D" w14:textId="77777777" w:rsidR="004520CD" w:rsidRPr="00C647C4" w:rsidRDefault="004520CD" w:rsidP="00E521E8">
            <w:pPr>
              <w:spacing w:after="0" w:line="240" w:lineRule="auto"/>
              <w:jc w:val="center"/>
              <w:rPr>
                <w:rFonts w:ascii="Times New Roman" w:hAnsi="Times New Roman"/>
                <w:sz w:val="24"/>
                <w:szCs w:val="24"/>
              </w:rPr>
            </w:pPr>
            <w:r>
              <w:rPr>
                <w:rFonts w:ascii="Times New Roman" w:hAnsi="Times New Roman"/>
                <w:sz w:val="24"/>
                <w:szCs w:val="24"/>
              </w:rPr>
              <w:t>1</w:t>
            </w:r>
          </w:p>
        </w:tc>
        <w:tc>
          <w:tcPr>
            <w:tcW w:w="380" w:type="pct"/>
          </w:tcPr>
          <w:p w14:paraId="3BFBFC04" w14:textId="77777777" w:rsidR="004520CD" w:rsidRDefault="004520CD" w:rsidP="00E521E8">
            <w:pPr>
              <w:spacing w:after="0" w:line="240" w:lineRule="auto"/>
              <w:jc w:val="center"/>
              <w:rPr>
                <w:rFonts w:ascii="Times New Roman" w:hAnsi="Times New Roman"/>
                <w:sz w:val="24"/>
                <w:szCs w:val="24"/>
              </w:rPr>
            </w:pPr>
            <w:r>
              <w:rPr>
                <w:rFonts w:ascii="Times New Roman" w:hAnsi="Times New Roman"/>
                <w:sz w:val="24"/>
                <w:szCs w:val="24"/>
              </w:rPr>
              <w:t>3</w:t>
            </w:r>
          </w:p>
        </w:tc>
        <w:tc>
          <w:tcPr>
            <w:tcW w:w="595" w:type="pct"/>
          </w:tcPr>
          <w:p w14:paraId="4CFFFFAB" w14:textId="77777777" w:rsidR="004520CD" w:rsidRDefault="004520CD" w:rsidP="00E521E8">
            <w:pPr>
              <w:spacing w:after="0" w:line="240" w:lineRule="auto"/>
              <w:jc w:val="center"/>
              <w:rPr>
                <w:rFonts w:ascii="Times New Roman" w:hAnsi="Times New Roman"/>
                <w:sz w:val="24"/>
                <w:szCs w:val="24"/>
              </w:rPr>
            </w:pPr>
          </w:p>
        </w:tc>
      </w:tr>
      <w:tr w:rsidR="004520CD" w:rsidRPr="003D33FF" w14:paraId="2A5517A8" w14:textId="77777777" w:rsidTr="00AF6702">
        <w:trPr>
          <w:trHeight w:val="673"/>
        </w:trPr>
        <w:tc>
          <w:tcPr>
            <w:tcW w:w="919" w:type="pct"/>
            <w:vMerge/>
            <w:tcBorders>
              <w:right w:val="single" w:sz="2" w:space="0" w:color="auto"/>
            </w:tcBorders>
          </w:tcPr>
          <w:p w14:paraId="61A36F36" w14:textId="77777777" w:rsidR="004520CD" w:rsidRPr="003D33FF" w:rsidRDefault="004520CD" w:rsidP="00E521E8">
            <w:pPr>
              <w:spacing w:after="0" w:line="240" w:lineRule="auto"/>
              <w:rPr>
                <w:rFonts w:ascii="Times New Roman" w:hAnsi="Times New Roman"/>
                <w:b/>
                <w:bCs/>
                <w:sz w:val="24"/>
                <w:szCs w:val="24"/>
              </w:rPr>
            </w:pPr>
          </w:p>
        </w:tc>
        <w:tc>
          <w:tcPr>
            <w:tcW w:w="2558" w:type="pct"/>
            <w:tcBorders>
              <w:left w:val="single" w:sz="2" w:space="0" w:color="auto"/>
            </w:tcBorders>
          </w:tcPr>
          <w:p w14:paraId="55EE6114" w14:textId="77777777" w:rsidR="004520CD" w:rsidRPr="00C647C4" w:rsidRDefault="004520CD" w:rsidP="004520CD">
            <w:pPr>
              <w:pStyle w:val="a6"/>
              <w:spacing w:before="0" w:after="0"/>
              <w:ind w:left="0"/>
              <w:jc w:val="both"/>
              <w:rPr>
                <w:b/>
              </w:rPr>
            </w:pPr>
            <w:r w:rsidRPr="00C647C4">
              <w:rPr>
                <w:b/>
              </w:rPr>
              <w:t>Практическое занятие</w:t>
            </w:r>
          </w:p>
          <w:p w14:paraId="350F1CC6" w14:textId="77777777" w:rsidR="004520CD" w:rsidRPr="00C647C4" w:rsidRDefault="004520CD" w:rsidP="004520CD">
            <w:pPr>
              <w:pStyle w:val="a6"/>
              <w:spacing w:before="0" w:after="0"/>
              <w:ind w:left="0"/>
              <w:jc w:val="both"/>
              <w:rPr>
                <w:b/>
              </w:rPr>
            </w:pPr>
            <w:r w:rsidRPr="00C647C4">
              <w:rPr>
                <w:b/>
              </w:rPr>
              <w:t>Конфликты на Северном Кавказе.</w:t>
            </w:r>
          </w:p>
        </w:tc>
        <w:tc>
          <w:tcPr>
            <w:tcW w:w="548" w:type="pct"/>
            <w:vAlign w:val="center"/>
          </w:tcPr>
          <w:p w14:paraId="1FCFAFF9" w14:textId="77777777" w:rsidR="004520CD" w:rsidRDefault="004520CD" w:rsidP="00E521E8">
            <w:pPr>
              <w:spacing w:after="0" w:line="240" w:lineRule="auto"/>
              <w:jc w:val="center"/>
              <w:rPr>
                <w:rFonts w:ascii="Times New Roman" w:hAnsi="Times New Roman"/>
                <w:sz w:val="24"/>
                <w:szCs w:val="24"/>
              </w:rPr>
            </w:pPr>
            <w:r>
              <w:rPr>
                <w:rFonts w:ascii="Times New Roman" w:hAnsi="Times New Roman"/>
                <w:sz w:val="24"/>
                <w:szCs w:val="24"/>
              </w:rPr>
              <w:t>1</w:t>
            </w:r>
          </w:p>
        </w:tc>
        <w:tc>
          <w:tcPr>
            <w:tcW w:w="380" w:type="pct"/>
          </w:tcPr>
          <w:p w14:paraId="7D9EA757" w14:textId="77777777" w:rsidR="004520CD" w:rsidRDefault="004520CD" w:rsidP="00E521E8">
            <w:pPr>
              <w:spacing w:after="0" w:line="240" w:lineRule="auto"/>
              <w:jc w:val="center"/>
              <w:rPr>
                <w:rFonts w:ascii="Times New Roman" w:hAnsi="Times New Roman"/>
                <w:sz w:val="24"/>
                <w:szCs w:val="24"/>
              </w:rPr>
            </w:pPr>
            <w:r>
              <w:rPr>
                <w:rFonts w:ascii="Times New Roman" w:hAnsi="Times New Roman"/>
                <w:sz w:val="24"/>
                <w:szCs w:val="24"/>
              </w:rPr>
              <w:t>3</w:t>
            </w:r>
          </w:p>
        </w:tc>
        <w:tc>
          <w:tcPr>
            <w:tcW w:w="595" w:type="pct"/>
          </w:tcPr>
          <w:p w14:paraId="4A86A42C" w14:textId="77777777" w:rsidR="004520CD" w:rsidRDefault="004520CD" w:rsidP="00E521E8">
            <w:pPr>
              <w:spacing w:after="0" w:line="240" w:lineRule="auto"/>
              <w:jc w:val="center"/>
              <w:rPr>
                <w:rFonts w:ascii="Times New Roman" w:hAnsi="Times New Roman"/>
                <w:sz w:val="24"/>
                <w:szCs w:val="24"/>
              </w:rPr>
            </w:pPr>
          </w:p>
        </w:tc>
      </w:tr>
      <w:tr w:rsidR="00AF6702" w:rsidRPr="003D33FF" w14:paraId="0CC8886B" w14:textId="77777777" w:rsidTr="00AF6702">
        <w:trPr>
          <w:trHeight w:val="340"/>
        </w:trPr>
        <w:tc>
          <w:tcPr>
            <w:tcW w:w="919" w:type="pct"/>
            <w:vMerge w:val="restart"/>
            <w:tcBorders>
              <w:right w:val="single" w:sz="2" w:space="0" w:color="auto"/>
            </w:tcBorders>
          </w:tcPr>
          <w:p w14:paraId="1D79628C" w14:textId="77777777" w:rsidR="00AF6702" w:rsidRPr="003D33FF" w:rsidRDefault="00AF6702" w:rsidP="00E521E8">
            <w:pPr>
              <w:spacing w:after="0" w:line="240" w:lineRule="auto"/>
              <w:jc w:val="both"/>
              <w:rPr>
                <w:rFonts w:ascii="Times New Roman" w:hAnsi="Times New Roman"/>
                <w:b/>
                <w:bCs/>
                <w:sz w:val="24"/>
                <w:szCs w:val="24"/>
              </w:rPr>
            </w:pPr>
            <w:r w:rsidRPr="003D33FF">
              <w:rPr>
                <w:rFonts w:ascii="Times New Roman" w:hAnsi="Times New Roman"/>
                <w:b/>
                <w:bCs/>
                <w:sz w:val="24"/>
                <w:szCs w:val="24"/>
              </w:rPr>
              <w:t xml:space="preserve">Тема </w:t>
            </w:r>
            <w:r>
              <w:rPr>
                <w:rFonts w:ascii="Times New Roman" w:hAnsi="Times New Roman"/>
                <w:b/>
                <w:bCs/>
                <w:sz w:val="24"/>
                <w:szCs w:val="24"/>
              </w:rPr>
              <w:t xml:space="preserve">16. </w:t>
            </w:r>
            <w:r w:rsidRPr="004A44F2">
              <w:rPr>
                <w:rFonts w:ascii="Times New Roman" w:hAnsi="Times New Roman"/>
                <w:b/>
                <w:bCs/>
                <w:sz w:val="24"/>
                <w:szCs w:val="24"/>
              </w:rPr>
              <w:t xml:space="preserve">Россия. ХХI </w:t>
            </w:r>
            <w:r w:rsidRPr="004A44F2">
              <w:rPr>
                <w:rFonts w:ascii="Times New Roman" w:hAnsi="Times New Roman"/>
                <w:b/>
                <w:bCs/>
                <w:sz w:val="24"/>
                <w:szCs w:val="24"/>
              </w:rPr>
              <w:lastRenderedPageBreak/>
              <w:t>век</w:t>
            </w:r>
          </w:p>
          <w:p w14:paraId="54C65885" w14:textId="77777777" w:rsidR="00AF6702" w:rsidRPr="003D33FF" w:rsidRDefault="00AF6702" w:rsidP="00E521E8">
            <w:pPr>
              <w:spacing w:after="0" w:line="240" w:lineRule="auto"/>
              <w:jc w:val="both"/>
              <w:rPr>
                <w:rFonts w:ascii="Times New Roman" w:hAnsi="Times New Roman"/>
                <w:b/>
                <w:bCs/>
                <w:sz w:val="24"/>
                <w:szCs w:val="24"/>
              </w:rPr>
            </w:pPr>
          </w:p>
        </w:tc>
        <w:tc>
          <w:tcPr>
            <w:tcW w:w="2558" w:type="pct"/>
            <w:tcBorders>
              <w:left w:val="single" w:sz="2" w:space="0" w:color="auto"/>
            </w:tcBorders>
          </w:tcPr>
          <w:p w14:paraId="583EC0FA" w14:textId="77777777" w:rsidR="00AF6702" w:rsidRPr="009154A3" w:rsidRDefault="00AF6702" w:rsidP="00E521E8">
            <w:pPr>
              <w:spacing w:after="0" w:line="240" w:lineRule="auto"/>
              <w:jc w:val="both"/>
              <w:rPr>
                <w:rFonts w:ascii="Times New Roman" w:hAnsi="Times New Roman"/>
                <w:b/>
                <w:bCs/>
                <w:sz w:val="24"/>
                <w:szCs w:val="24"/>
              </w:rPr>
            </w:pPr>
            <w:r>
              <w:rPr>
                <w:rFonts w:ascii="Times New Roman" w:hAnsi="Times New Roman"/>
                <w:b/>
                <w:bCs/>
                <w:sz w:val="24"/>
                <w:szCs w:val="24"/>
              </w:rPr>
              <w:lastRenderedPageBreak/>
              <w:t xml:space="preserve">Содержание </w:t>
            </w:r>
            <w:r w:rsidRPr="00C647C4">
              <w:rPr>
                <w:rFonts w:ascii="Times New Roman" w:hAnsi="Times New Roman"/>
                <w:b/>
                <w:bCs/>
                <w:color w:val="0D0D0D"/>
                <w:sz w:val="24"/>
                <w:szCs w:val="24"/>
              </w:rPr>
              <w:t>учебного материала</w:t>
            </w:r>
          </w:p>
        </w:tc>
        <w:tc>
          <w:tcPr>
            <w:tcW w:w="548" w:type="pct"/>
            <w:vAlign w:val="center"/>
          </w:tcPr>
          <w:p w14:paraId="7A7E2EC7" w14:textId="77777777" w:rsidR="00AF6702" w:rsidRPr="00C647C4" w:rsidRDefault="00AF6702" w:rsidP="00E521E8">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380" w:type="pct"/>
          </w:tcPr>
          <w:p w14:paraId="55D58114" w14:textId="77777777" w:rsidR="00AF6702" w:rsidRDefault="00AF6702" w:rsidP="00E521E8">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595" w:type="pct"/>
            <w:vMerge w:val="restart"/>
          </w:tcPr>
          <w:p w14:paraId="7AC5AE9C" w14:textId="77777777" w:rsidR="00AF6702" w:rsidRDefault="00AF6702" w:rsidP="00E521E8">
            <w:pPr>
              <w:spacing w:after="0" w:line="240" w:lineRule="auto"/>
              <w:jc w:val="center"/>
              <w:rPr>
                <w:rFonts w:ascii="Times New Roman" w:hAnsi="Times New Roman"/>
                <w:bCs/>
                <w:sz w:val="24"/>
                <w:szCs w:val="24"/>
              </w:rPr>
            </w:pPr>
            <w:r w:rsidRPr="00AF6702">
              <w:rPr>
                <w:rFonts w:ascii="Times New Roman" w:hAnsi="Times New Roman"/>
                <w:sz w:val="24"/>
                <w:szCs w:val="24"/>
              </w:rPr>
              <w:t xml:space="preserve">ОК 01, ОК 02, </w:t>
            </w:r>
            <w:r w:rsidRPr="00AF6702">
              <w:rPr>
                <w:rFonts w:ascii="Times New Roman" w:hAnsi="Times New Roman"/>
                <w:sz w:val="24"/>
                <w:szCs w:val="24"/>
              </w:rPr>
              <w:lastRenderedPageBreak/>
              <w:t>ОК 03, ОК 04, ОК 05, ОК 06, ОК 09</w:t>
            </w:r>
          </w:p>
        </w:tc>
      </w:tr>
      <w:tr w:rsidR="00AF6702" w:rsidRPr="003D33FF" w14:paraId="0E876C20" w14:textId="77777777" w:rsidTr="00AF6702">
        <w:trPr>
          <w:trHeight w:val="272"/>
        </w:trPr>
        <w:tc>
          <w:tcPr>
            <w:tcW w:w="919" w:type="pct"/>
            <w:vMerge/>
            <w:tcBorders>
              <w:right w:val="single" w:sz="2" w:space="0" w:color="auto"/>
            </w:tcBorders>
          </w:tcPr>
          <w:p w14:paraId="04261A29" w14:textId="77777777" w:rsidR="00AF6702" w:rsidRPr="003D33FF" w:rsidRDefault="00AF6702" w:rsidP="00E521E8">
            <w:pPr>
              <w:spacing w:after="0" w:line="240" w:lineRule="auto"/>
              <w:rPr>
                <w:rFonts w:ascii="Times New Roman" w:hAnsi="Times New Roman"/>
                <w:b/>
                <w:bCs/>
                <w:sz w:val="24"/>
                <w:szCs w:val="24"/>
              </w:rPr>
            </w:pPr>
          </w:p>
        </w:tc>
        <w:tc>
          <w:tcPr>
            <w:tcW w:w="2558" w:type="pct"/>
            <w:tcBorders>
              <w:left w:val="single" w:sz="2" w:space="0" w:color="auto"/>
            </w:tcBorders>
          </w:tcPr>
          <w:p w14:paraId="44C64D98" w14:textId="77777777" w:rsidR="00AF6702" w:rsidRPr="009154A3" w:rsidRDefault="00AF6702" w:rsidP="00E521E8">
            <w:pPr>
              <w:spacing w:after="0" w:line="240" w:lineRule="auto"/>
              <w:jc w:val="both"/>
              <w:rPr>
                <w:rFonts w:ascii="Times New Roman" w:hAnsi="Times New Roman"/>
                <w:sz w:val="24"/>
                <w:szCs w:val="24"/>
              </w:rPr>
            </w:pPr>
            <w:r w:rsidRPr="009154A3">
              <w:rPr>
                <w:rFonts w:ascii="Times New Roman" w:hAnsi="Times New Roman"/>
                <w:sz w:val="24"/>
                <w:szCs w:val="24"/>
              </w:rPr>
              <w:t>Запрос на национальное возрождение в обществе. Укрепление патриотических настроений. Владимир Путин. Деолигархизация и укрепление вертикали власти. Экономическое возрождение: энергетика, сельское хозяйство, национальные проекты. Возвращение ценностей в конституцию. Спецоперация по защите Донбасса.</w:t>
            </w:r>
          </w:p>
        </w:tc>
        <w:tc>
          <w:tcPr>
            <w:tcW w:w="548" w:type="pct"/>
            <w:vAlign w:val="center"/>
          </w:tcPr>
          <w:p w14:paraId="069B8AA0" w14:textId="77777777" w:rsidR="00AF6702" w:rsidRPr="00C647C4" w:rsidRDefault="00AF6702" w:rsidP="00E521E8">
            <w:pPr>
              <w:spacing w:after="0" w:line="240" w:lineRule="auto"/>
              <w:jc w:val="center"/>
              <w:rPr>
                <w:rFonts w:ascii="Times New Roman" w:hAnsi="Times New Roman"/>
                <w:sz w:val="24"/>
                <w:szCs w:val="24"/>
              </w:rPr>
            </w:pPr>
          </w:p>
        </w:tc>
        <w:tc>
          <w:tcPr>
            <w:tcW w:w="380" w:type="pct"/>
          </w:tcPr>
          <w:p w14:paraId="1821DDC4" w14:textId="77777777" w:rsidR="00AF6702" w:rsidRPr="00C647C4" w:rsidRDefault="00AF6702" w:rsidP="00E521E8">
            <w:pPr>
              <w:spacing w:after="0" w:line="240" w:lineRule="auto"/>
              <w:jc w:val="center"/>
              <w:rPr>
                <w:rFonts w:ascii="Times New Roman" w:hAnsi="Times New Roman"/>
                <w:sz w:val="24"/>
                <w:szCs w:val="24"/>
              </w:rPr>
            </w:pPr>
          </w:p>
        </w:tc>
        <w:tc>
          <w:tcPr>
            <w:tcW w:w="595" w:type="pct"/>
            <w:vMerge/>
          </w:tcPr>
          <w:p w14:paraId="6645602C" w14:textId="77777777" w:rsidR="00AF6702" w:rsidRPr="00C647C4" w:rsidRDefault="00AF6702" w:rsidP="00E521E8">
            <w:pPr>
              <w:spacing w:after="0" w:line="240" w:lineRule="auto"/>
              <w:jc w:val="center"/>
              <w:rPr>
                <w:rFonts w:ascii="Times New Roman" w:hAnsi="Times New Roman"/>
                <w:sz w:val="24"/>
                <w:szCs w:val="24"/>
              </w:rPr>
            </w:pPr>
          </w:p>
        </w:tc>
      </w:tr>
      <w:tr w:rsidR="004520CD" w:rsidRPr="003D33FF" w14:paraId="6C4AF898" w14:textId="77777777" w:rsidTr="00AF6702">
        <w:trPr>
          <w:trHeight w:val="331"/>
        </w:trPr>
        <w:tc>
          <w:tcPr>
            <w:tcW w:w="919" w:type="pct"/>
            <w:vMerge w:val="restart"/>
            <w:tcBorders>
              <w:right w:val="single" w:sz="2" w:space="0" w:color="auto"/>
            </w:tcBorders>
          </w:tcPr>
          <w:p w14:paraId="7C4BCFED" w14:textId="77777777" w:rsidR="004520CD" w:rsidRPr="003D33FF" w:rsidRDefault="004520CD" w:rsidP="00E521E8">
            <w:pPr>
              <w:spacing w:after="0" w:line="240" w:lineRule="auto"/>
              <w:rPr>
                <w:rFonts w:ascii="Times New Roman" w:hAnsi="Times New Roman"/>
                <w:b/>
                <w:bCs/>
                <w:sz w:val="24"/>
                <w:szCs w:val="24"/>
              </w:rPr>
            </w:pPr>
          </w:p>
        </w:tc>
        <w:tc>
          <w:tcPr>
            <w:tcW w:w="2558" w:type="pct"/>
            <w:tcBorders>
              <w:left w:val="single" w:sz="2" w:space="0" w:color="auto"/>
            </w:tcBorders>
          </w:tcPr>
          <w:p w14:paraId="0374C22B" w14:textId="77777777" w:rsidR="004520CD" w:rsidRPr="00C647C4" w:rsidRDefault="004520CD" w:rsidP="00E521E8">
            <w:pPr>
              <w:spacing w:after="0" w:line="240" w:lineRule="auto"/>
              <w:jc w:val="both"/>
              <w:rPr>
                <w:rFonts w:ascii="Times New Roman" w:hAnsi="Times New Roman"/>
                <w:b/>
                <w:sz w:val="24"/>
                <w:szCs w:val="24"/>
              </w:rPr>
            </w:pPr>
            <w:r w:rsidRPr="00C647C4">
              <w:rPr>
                <w:rFonts w:ascii="Times New Roman" w:hAnsi="Times New Roman"/>
                <w:b/>
                <w:sz w:val="24"/>
                <w:szCs w:val="24"/>
              </w:rPr>
              <w:t>Практическое занятие</w:t>
            </w:r>
          </w:p>
          <w:p w14:paraId="3149A3E5" w14:textId="77777777" w:rsidR="004520CD" w:rsidRPr="00C647C4" w:rsidRDefault="004520CD" w:rsidP="00E521E8">
            <w:pPr>
              <w:spacing w:after="0" w:line="240" w:lineRule="auto"/>
              <w:jc w:val="both"/>
              <w:rPr>
                <w:rFonts w:ascii="Times New Roman" w:hAnsi="Times New Roman"/>
                <w:b/>
                <w:sz w:val="24"/>
                <w:szCs w:val="24"/>
              </w:rPr>
            </w:pPr>
            <w:r w:rsidRPr="00C647C4">
              <w:rPr>
                <w:rFonts w:ascii="Times New Roman" w:hAnsi="Times New Roman"/>
                <w:b/>
                <w:sz w:val="24"/>
                <w:szCs w:val="24"/>
              </w:rPr>
              <w:t>Курс на суверенную внешнюю политику: от Мюнхенской речи до операции в Сирии.</w:t>
            </w:r>
          </w:p>
        </w:tc>
        <w:tc>
          <w:tcPr>
            <w:tcW w:w="548" w:type="pct"/>
            <w:vAlign w:val="center"/>
          </w:tcPr>
          <w:p w14:paraId="71214B79" w14:textId="77777777" w:rsidR="004520CD" w:rsidRPr="00C647C4" w:rsidRDefault="004520CD" w:rsidP="00E521E8">
            <w:pPr>
              <w:spacing w:after="0" w:line="240" w:lineRule="auto"/>
              <w:jc w:val="center"/>
              <w:rPr>
                <w:rFonts w:ascii="Times New Roman" w:hAnsi="Times New Roman"/>
                <w:sz w:val="24"/>
                <w:szCs w:val="24"/>
              </w:rPr>
            </w:pPr>
            <w:r>
              <w:rPr>
                <w:rFonts w:ascii="Times New Roman" w:hAnsi="Times New Roman"/>
                <w:sz w:val="24"/>
                <w:szCs w:val="24"/>
              </w:rPr>
              <w:t>1</w:t>
            </w:r>
          </w:p>
        </w:tc>
        <w:tc>
          <w:tcPr>
            <w:tcW w:w="380" w:type="pct"/>
          </w:tcPr>
          <w:p w14:paraId="25596582" w14:textId="77777777" w:rsidR="004520CD" w:rsidRDefault="004520CD" w:rsidP="00E521E8">
            <w:pPr>
              <w:spacing w:after="0" w:line="240" w:lineRule="auto"/>
              <w:jc w:val="center"/>
              <w:rPr>
                <w:rFonts w:ascii="Times New Roman" w:hAnsi="Times New Roman"/>
                <w:sz w:val="24"/>
                <w:szCs w:val="24"/>
              </w:rPr>
            </w:pPr>
            <w:r>
              <w:rPr>
                <w:rFonts w:ascii="Times New Roman" w:hAnsi="Times New Roman"/>
                <w:sz w:val="24"/>
                <w:szCs w:val="24"/>
              </w:rPr>
              <w:t>3</w:t>
            </w:r>
          </w:p>
        </w:tc>
        <w:tc>
          <w:tcPr>
            <w:tcW w:w="595" w:type="pct"/>
          </w:tcPr>
          <w:p w14:paraId="7197EC23" w14:textId="77777777" w:rsidR="004520CD" w:rsidRDefault="004520CD" w:rsidP="00E521E8">
            <w:pPr>
              <w:spacing w:after="0" w:line="240" w:lineRule="auto"/>
              <w:jc w:val="center"/>
              <w:rPr>
                <w:rFonts w:ascii="Times New Roman" w:hAnsi="Times New Roman"/>
                <w:sz w:val="24"/>
                <w:szCs w:val="24"/>
              </w:rPr>
            </w:pPr>
          </w:p>
        </w:tc>
      </w:tr>
      <w:tr w:rsidR="004520CD" w:rsidRPr="003D33FF" w14:paraId="17CC03DE" w14:textId="77777777" w:rsidTr="00AF6702">
        <w:trPr>
          <w:trHeight w:val="331"/>
        </w:trPr>
        <w:tc>
          <w:tcPr>
            <w:tcW w:w="919" w:type="pct"/>
            <w:vMerge/>
            <w:tcBorders>
              <w:right w:val="single" w:sz="2" w:space="0" w:color="auto"/>
            </w:tcBorders>
          </w:tcPr>
          <w:p w14:paraId="132FBF0E" w14:textId="77777777" w:rsidR="004520CD" w:rsidRPr="003D33FF" w:rsidRDefault="004520CD" w:rsidP="00E521E8">
            <w:pPr>
              <w:spacing w:after="0" w:line="240" w:lineRule="auto"/>
              <w:rPr>
                <w:rFonts w:ascii="Times New Roman" w:hAnsi="Times New Roman"/>
                <w:b/>
                <w:bCs/>
                <w:sz w:val="24"/>
                <w:szCs w:val="24"/>
              </w:rPr>
            </w:pPr>
          </w:p>
        </w:tc>
        <w:tc>
          <w:tcPr>
            <w:tcW w:w="2558" w:type="pct"/>
            <w:tcBorders>
              <w:left w:val="single" w:sz="2" w:space="0" w:color="auto"/>
            </w:tcBorders>
          </w:tcPr>
          <w:p w14:paraId="29C13BDA" w14:textId="77777777" w:rsidR="004520CD" w:rsidRPr="00C647C4" w:rsidRDefault="004520CD" w:rsidP="004520CD">
            <w:pPr>
              <w:spacing w:after="0" w:line="240" w:lineRule="auto"/>
              <w:jc w:val="both"/>
              <w:rPr>
                <w:rFonts w:ascii="Times New Roman" w:hAnsi="Times New Roman"/>
                <w:b/>
                <w:sz w:val="24"/>
                <w:szCs w:val="24"/>
              </w:rPr>
            </w:pPr>
            <w:r w:rsidRPr="00C647C4">
              <w:rPr>
                <w:rFonts w:ascii="Times New Roman" w:hAnsi="Times New Roman"/>
                <w:b/>
                <w:sz w:val="24"/>
                <w:szCs w:val="24"/>
              </w:rPr>
              <w:t>Практическое занятие</w:t>
            </w:r>
          </w:p>
          <w:p w14:paraId="7521E3C6" w14:textId="77777777" w:rsidR="004520CD" w:rsidRPr="00C647C4" w:rsidRDefault="004520CD" w:rsidP="004520CD">
            <w:pPr>
              <w:spacing w:after="0" w:line="240" w:lineRule="auto"/>
              <w:jc w:val="both"/>
              <w:rPr>
                <w:rFonts w:ascii="Times New Roman" w:hAnsi="Times New Roman"/>
                <w:b/>
                <w:sz w:val="24"/>
                <w:szCs w:val="24"/>
              </w:rPr>
            </w:pPr>
            <w:r w:rsidRPr="00C647C4">
              <w:rPr>
                <w:rFonts w:ascii="Times New Roman" w:hAnsi="Times New Roman"/>
                <w:b/>
                <w:sz w:val="24"/>
                <w:szCs w:val="24"/>
              </w:rPr>
              <w:t>Курс на суверенную внешнюю политику: от Мюнхенской речи до операции в Сирии.</w:t>
            </w:r>
          </w:p>
        </w:tc>
        <w:tc>
          <w:tcPr>
            <w:tcW w:w="548" w:type="pct"/>
            <w:vAlign w:val="center"/>
          </w:tcPr>
          <w:p w14:paraId="302C0B02" w14:textId="77777777" w:rsidR="004520CD" w:rsidRDefault="004520CD" w:rsidP="00E521E8">
            <w:pPr>
              <w:spacing w:after="0" w:line="240" w:lineRule="auto"/>
              <w:jc w:val="center"/>
              <w:rPr>
                <w:rFonts w:ascii="Times New Roman" w:hAnsi="Times New Roman"/>
                <w:sz w:val="24"/>
                <w:szCs w:val="24"/>
              </w:rPr>
            </w:pPr>
            <w:r>
              <w:rPr>
                <w:rFonts w:ascii="Times New Roman" w:hAnsi="Times New Roman"/>
                <w:sz w:val="24"/>
                <w:szCs w:val="24"/>
              </w:rPr>
              <w:t>1</w:t>
            </w:r>
          </w:p>
        </w:tc>
        <w:tc>
          <w:tcPr>
            <w:tcW w:w="380" w:type="pct"/>
          </w:tcPr>
          <w:p w14:paraId="24AF0ABE" w14:textId="77777777" w:rsidR="004520CD" w:rsidRDefault="004520CD" w:rsidP="00E521E8">
            <w:pPr>
              <w:spacing w:after="0" w:line="240" w:lineRule="auto"/>
              <w:jc w:val="center"/>
              <w:rPr>
                <w:rFonts w:ascii="Times New Roman" w:hAnsi="Times New Roman"/>
                <w:sz w:val="24"/>
                <w:szCs w:val="24"/>
              </w:rPr>
            </w:pPr>
            <w:r>
              <w:rPr>
                <w:rFonts w:ascii="Times New Roman" w:hAnsi="Times New Roman"/>
                <w:sz w:val="24"/>
                <w:szCs w:val="24"/>
              </w:rPr>
              <w:t>3</w:t>
            </w:r>
          </w:p>
        </w:tc>
        <w:tc>
          <w:tcPr>
            <w:tcW w:w="595" w:type="pct"/>
          </w:tcPr>
          <w:p w14:paraId="6A3BEBA5" w14:textId="77777777" w:rsidR="004520CD" w:rsidRDefault="004520CD" w:rsidP="00E521E8">
            <w:pPr>
              <w:spacing w:after="0" w:line="240" w:lineRule="auto"/>
              <w:jc w:val="center"/>
              <w:rPr>
                <w:rFonts w:ascii="Times New Roman" w:hAnsi="Times New Roman"/>
                <w:sz w:val="24"/>
                <w:szCs w:val="24"/>
              </w:rPr>
            </w:pPr>
          </w:p>
        </w:tc>
      </w:tr>
      <w:tr w:rsidR="00AF6702" w:rsidRPr="003D33FF" w14:paraId="038CDDE6" w14:textId="77777777" w:rsidTr="00AF6702">
        <w:trPr>
          <w:trHeight w:val="56"/>
        </w:trPr>
        <w:tc>
          <w:tcPr>
            <w:tcW w:w="919" w:type="pct"/>
            <w:vMerge w:val="restart"/>
            <w:tcBorders>
              <w:right w:val="single" w:sz="2" w:space="0" w:color="auto"/>
            </w:tcBorders>
          </w:tcPr>
          <w:p w14:paraId="08BD16D8" w14:textId="77777777" w:rsidR="00AF6702" w:rsidRPr="003D33FF" w:rsidRDefault="00AF6702" w:rsidP="00E521E8">
            <w:pPr>
              <w:spacing w:after="0" w:line="240" w:lineRule="auto"/>
              <w:jc w:val="both"/>
              <w:rPr>
                <w:rFonts w:ascii="Times New Roman" w:hAnsi="Times New Roman"/>
                <w:b/>
                <w:bCs/>
                <w:sz w:val="24"/>
                <w:szCs w:val="24"/>
              </w:rPr>
            </w:pPr>
            <w:r w:rsidRPr="003D33FF">
              <w:rPr>
                <w:rFonts w:ascii="Times New Roman" w:hAnsi="Times New Roman"/>
                <w:b/>
                <w:bCs/>
                <w:sz w:val="24"/>
                <w:szCs w:val="24"/>
              </w:rPr>
              <w:t xml:space="preserve">Тема </w:t>
            </w:r>
            <w:r>
              <w:rPr>
                <w:rFonts w:ascii="Times New Roman" w:hAnsi="Times New Roman"/>
                <w:b/>
                <w:bCs/>
                <w:sz w:val="24"/>
                <w:szCs w:val="24"/>
              </w:rPr>
              <w:t>17. И</w:t>
            </w:r>
            <w:r w:rsidRPr="004A44F2">
              <w:rPr>
                <w:rFonts w:ascii="Times New Roman" w:hAnsi="Times New Roman"/>
                <w:b/>
                <w:bCs/>
                <w:sz w:val="24"/>
                <w:szCs w:val="24"/>
              </w:rPr>
              <w:t>стория антироссийской пропаганды</w:t>
            </w:r>
          </w:p>
          <w:p w14:paraId="592222FA" w14:textId="77777777" w:rsidR="00AF6702" w:rsidRPr="003D33FF" w:rsidRDefault="00AF6702" w:rsidP="00E521E8">
            <w:pPr>
              <w:spacing w:after="0" w:line="240" w:lineRule="auto"/>
              <w:jc w:val="both"/>
              <w:rPr>
                <w:rFonts w:ascii="Times New Roman" w:hAnsi="Times New Roman"/>
                <w:b/>
                <w:bCs/>
                <w:sz w:val="24"/>
                <w:szCs w:val="24"/>
              </w:rPr>
            </w:pPr>
          </w:p>
        </w:tc>
        <w:tc>
          <w:tcPr>
            <w:tcW w:w="2558" w:type="pct"/>
            <w:tcBorders>
              <w:left w:val="single" w:sz="2" w:space="0" w:color="auto"/>
            </w:tcBorders>
          </w:tcPr>
          <w:p w14:paraId="0DA4A7BE" w14:textId="77777777" w:rsidR="00AF6702" w:rsidRPr="009154A3" w:rsidRDefault="00AF6702" w:rsidP="00E521E8">
            <w:pPr>
              <w:spacing w:after="0" w:line="240" w:lineRule="auto"/>
              <w:jc w:val="both"/>
              <w:rPr>
                <w:rFonts w:ascii="Times New Roman" w:hAnsi="Times New Roman"/>
                <w:b/>
                <w:bCs/>
                <w:sz w:val="24"/>
                <w:szCs w:val="24"/>
              </w:rPr>
            </w:pPr>
            <w:r>
              <w:rPr>
                <w:rFonts w:ascii="Times New Roman" w:hAnsi="Times New Roman"/>
                <w:b/>
                <w:bCs/>
                <w:sz w:val="24"/>
                <w:szCs w:val="24"/>
              </w:rPr>
              <w:t xml:space="preserve">Содержание </w:t>
            </w:r>
            <w:r w:rsidRPr="00C647C4">
              <w:rPr>
                <w:rFonts w:ascii="Times New Roman" w:hAnsi="Times New Roman"/>
                <w:b/>
                <w:bCs/>
                <w:color w:val="0D0D0D"/>
                <w:sz w:val="24"/>
                <w:szCs w:val="24"/>
              </w:rPr>
              <w:t>учебного материала</w:t>
            </w:r>
          </w:p>
        </w:tc>
        <w:tc>
          <w:tcPr>
            <w:tcW w:w="548" w:type="pct"/>
            <w:vAlign w:val="center"/>
          </w:tcPr>
          <w:p w14:paraId="00C3CC1D" w14:textId="77777777" w:rsidR="00AF6702" w:rsidRPr="00C647C4" w:rsidRDefault="00AF6702" w:rsidP="00E521E8">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380" w:type="pct"/>
          </w:tcPr>
          <w:p w14:paraId="727A2ED4" w14:textId="77777777" w:rsidR="00AF6702" w:rsidRDefault="00AF6702" w:rsidP="00E521E8">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595" w:type="pct"/>
            <w:vMerge w:val="restart"/>
          </w:tcPr>
          <w:p w14:paraId="546360FE" w14:textId="77777777" w:rsidR="00AF6702" w:rsidRDefault="00AF6702" w:rsidP="00E521E8">
            <w:pPr>
              <w:spacing w:after="0" w:line="240" w:lineRule="auto"/>
              <w:jc w:val="center"/>
              <w:rPr>
                <w:rFonts w:ascii="Times New Roman" w:hAnsi="Times New Roman"/>
                <w:bCs/>
                <w:sz w:val="24"/>
                <w:szCs w:val="24"/>
              </w:rPr>
            </w:pPr>
            <w:r w:rsidRPr="00AF6702">
              <w:rPr>
                <w:rFonts w:ascii="Times New Roman" w:hAnsi="Times New Roman"/>
                <w:sz w:val="24"/>
                <w:szCs w:val="24"/>
              </w:rPr>
              <w:t>ОК 01, ОК 02, ОК 03, ОК 04, ОК 05, ОК 06, ОК 09</w:t>
            </w:r>
          </w:p>
        </w:tc>
      </w:tr>
      <w:tr w:rsidR="00AF6702" w:rsidRPr="003D33FF" w14:paraId="73417DDA" w14:textId="77777777" w:rsidTr="00AF6702">
        <w:trPr>
          <w:trHeight w:val="673"/>
        </w:trPr>
        <w:tc>
          <w:tcPr>
            <w:tcW w:w="919" w:type="pct"/>
            <w:vMerge/>
            <w:tcBorders>
              <w:right w:val="single" w:sz="2" w:space="0" w:color="auto"/>
            </w:tcBorders>
          </w:tcPr>
          <w:p w14:paraId="4E296A10" w14:textId="77777777" w:rsidR="00AF6702" w:rsidRPr="003D33FF" w:rsidRDefault="00AF6702" w:rsidP="00E521E8">
            <w:pPr>
              <w:spacing w:after="0" w:line="240" w:lineRule="auto"/>
              <w:rPr>
                <w:rFonts w:ascii="Times New Roman" w:hAnsi="Times New Roman"/>
                <w:b/>
                <w:bCs/>
                <w:sz w:val="24"/>
                <w:szCs w:val="24"/>
              </w:rPr>
            </w:pPr>
          </w:p>
        </w:tc>
        <w:tc>
          <w:tcPr>
            <w:tcW w:w="2558" w:type="pct"/>
            <w:tcBorders>
              <w:left w:val="single" w:sz="2" w:space="0" w:color="auto"/>
            </w:tcBorders>
          </w:tcPr>
          <w:p w14:paraId="25D6D9C8" w14:textId="77777777" w:rsidR="00AF6702" w:rsidRPr="009154A3" w:rsidRDefault="00AF6702" w:rsidP="00E521E8">
            <w:pPr>
              <w:spacing w:after="0" w:line="240" w:lineRule="auto"/>
              <w:jc w:val="both"/>
              <w:rPr>
                <w:rFonts w:ascii="Times New Roman" w:hAnsi="Times New Roman"/>
                <w:sz w:val="24"/>
                <w:szCs w:val="24"/>
              </w:rPr>
            </w:pPr>
            <w:r w:rsidRPr="009154A3">
              <w:rPr>
                <w:rFonts w:ascii="Times New Roman" w:hAnsi="Times New Roman"/>
                <w:sz w:val="24"/>
                <w:szCs w:val="24"/>
              </w:rPr>
              <w:t xml:space="preserve">Ливонская война – истоки русофобской мифологии. «Завещание Петра великого» - антироссийская фальшивка. Пропаганда Наполеона Бонапарта. Либеральная и революционная антироссийская пропаганда в Европе в XIX столетии и роль в ней российской революционной эмиграции. </w:t>
            </w:r>
          </w:p>
        </w:tc>
        <w:tc>
          <w:tcPr>
            <w:tcW w:w="548" w:type="pct"/>
            <w:vAlign w:val="center"/>
          </w:tcPr>
          <w:p w14:paraId="3E6D8BB3" w14:textId="77777777" w:rsidR="00AF6702" w:rsidRPr="00C647C4" w:rsidRDefault="00AF6702" w:rsidP="00E521E8">
            <w:pPr>
              <w:spacing w:after="0" w:line="240" w:lineRule="auto"/>
              <w:jc w:val="center"/>
              <w:rPr>
                <w:rFonts w:ascii="Times New Roman" w:hAnsi="Times New Roman"/>
                <w:sz w:val="24"/>
                <w:szCs w:val="24"/>
              </w:rPr>
            </w:pPr>
          </w:p>
        </w:tc>
        <w:tc>
          <w:tcPr>
            <w:tcW w:w="380" w:type="pct"/>
          </w:tcPr>
          <w:p w14:paraId="0B9514CB" w14:textId="77777777" w:rsidR="00AF6702" w:rsidRPr="00C647C4" w:rsidRDefault="00AF6702" w:rsidP="00E521E8">
            <w:pPr>
              <w:spacing w:after="0" w:line="240" w:lineRule="auto"/>
              <w:jc w:val="center"/>
              <w:rPr>
                <w:rFonts w:ascii="Times New Roman" w:hAnsi="Times New Roman"/>
                <w:sz w:val="24"/>
                <w:szCs w:val="24"/>
              </w:rPr>
            </w:pPr>
          </w:p>
        </w:tc>
        <w:tc>
          <w:tcPr>
            <w:tcW w:w="595" w:type="pct"/>
            <w:vMerge/>
          </w:tcPr>
          <w:p w14:paraId="714B5D26" w14:textId="77777777" w:rsidR="00AF6702" w:rsidRPr="00C647C4" w:rsidRDefault="00AF6702" w:rsidP="00E521E8">
            <w:pPr>
              <w:spacing w:after="0" w:line="240" w:lineRule="auto"/>
              <w:jc w:val="center"/>
              <w:rPr>
                <w:rFonts w:ascii="Times New Roman" w:hAnsi="Times New Roman"/>
                <w:sz w:val="24"/>
                <w:szCs w:val="24"/>
              </w:rPr>
            </w:pPr>
          </w:p>
        </w:tc>
      </w:tr>
      <w:tr w:rsidR="00AF6702" w:rsidRPr="003D33FF" w14:paraId="354F4B96" w14:textId="77777777" w:rsidTr="00AF6702">
        <w:trPr>
          <w:trHeight w:val="273"/>
        </w:trPr>
        <w:tc>
          <w:tcPr>
            <w:tcW w:w="919" w:type="pct"/>
            <w:vMerge w:val="restart"/>
            <w:tcBorders>
              <w:right w:val="single" w:sz="2" w:space="0" w:color="auto"/>
            </w:tcBorders>
          </w:tcPr>
          <w:p w14:paraId="3286088F" w14:textId="77777777" w:rsidR="00AF6702" w:rsidRPr="003D33FF" w:rsidRDefault="00AF6702" w:rsidP="00E521E8">
            <w:pPr>
              <w:rPr>
                <w:rFonts w:ascii="Times New Roman" w:hAnsi="Times New Roman"/>
                <w:b/>
                <w:bCs/>
                <w:sz w:val="24"/>
                <w:szCs w:val="24"/>
              </w:rPr>
            </w:pPr>
            <w:r>
              <w:rPr>
                <w:rFonts w:ascii="Times New Roman" w:hAnsi="Times New Roman"/>
                <w:b/>
                <w:bCs/>
                <w:sz w:val="24"/>
                <w:szCs w:val="24"/>
              </w:rPr>
              <w:t>Тема 18. История антисоветской пропаганды</w:t>
            </w:r>
          </w:p>
        </w:tc>
        <w:tc>
          <w:tcPr>
            <w:tcW w:w="2558" w:type="pct"/>
            <w:tcBorders>
              <w:left w:val="single" w:sz="2" w:space="0" w:color="auto"/>
            </w:tcBorders>
          </w:tcPr>
          <w:p w14:paraId="5B03333C" w14:textId="77777777" w:rsidR="00AF6702" w:rsidRPr="009154A3" w:rsidRDefault="00AF6702" w:rsidP="00E521E8">
            <w:pPr>
              <w:spacing w:after="0" w:line="240" w:lineRule="auto"/>
              <w:jc w:val="both"/>
              <w:rPr>
                <w:rFonts w:ascii="Times New Roman" w:hAnsi="Times New Roman"/>
                <w:sz w:val="24"/>
                <w:szCs w:val="24"/>
              </w:rPr>
            </w:pPr>
            <w:r>
              <w:rPr>
                <w:rFonts w:ascii="Times New Roman" w:hAnsi="Times New Roman"/>
                <w:b/>
                <w:bCs/>
                <w:sz w:val="24"/>
                <w:szCs w:val="24"/>
              </w:rPr>
              <w:t xml:space="preserve">Содержание </w:t>
            </w:r>
            <w:r w:rsidRPr="00C647C4">
              <w:rPr>
                <w:rFonts w:ascii="Times New Roman" w:hAnsi="Times New Roman"/>
                <w:b/>
                <w:bCs/>
                <w:color w:val="0D0D0D"/>
                <w:sz w:val="24"/>
                <w:szCs w:val="24"/>
              </w:rPr>
              <w:t>учебного материала</w:t>
            </w:r>
          </w:p>
        </w:tc>
        <w:tc>
          <w:tcPr>
            <w:tcW w:w="548" w:type="pct"/>
            <w:vAlign w:val="center"/>
          </w:tcPr>
          <w:p w14:paraId="24D1641C" w14:textId="77777777" w:rsidR="00AF6702" w:rsidRPr="00C647C4" w:rsidRDefault="00AF6702" w:rsidP="00E521E8">
            <w:pPr>
              <w:spacing w:after="0" w:line="240" w:lineRule="auto"/>
              <w:jc w:val="center"/>
              <w:rPr>
                <w:rFonts w:ascii="Times New Roman" w:hAnsi="Times New Roman"/>
                <w:sz w:val="24"/>
                <w:szCs w:val="24"/>
              </w:rPr>
            </w:pPr>
            <w:r>
              <w:rPr>
                <w:rFonts w:ascii="Times New Roman" w:hAnsi="Times New Roman"/>
                <w:sz w:val="24"/>
                <w:szCs w:val="24"/>
              </w:rPr>
              <w:t>2</w:t>
            </w:r>
          </w:p>
        </w:tc>
        <w:tc>
          <w:tcPr>
            <w:tcW w:w="380" w:type="pct"/>
          </w:tcPr>
          <w:p w14:paraId="0FFA3B73" w14:textId="77777777" w:rsidR="00AF6702" w:rsidRDefault="00AF6702" w:rsidP="00E521E8">
            <w:pPr>
              <w:spacing w:after="0" w:line="240" w:lineRule="auto"/>
              <w:jc w:val="center"/>
              <w:rPr>
                <w:rFonts w:ascii="Times New Roman" w:hAnsi="Times New Roman"/>
                <w:sz w:val="24"/>
                <w:szCs w:val="24"/>
              </w:rPr>
            </w:pPr>
            <w:r>
              <w:rPr>
                <w:rFonts w:ascii="Times New Roman" w:hAnsi="Times New Roman"/>
                <w:sz w:val="24"/>
                <w:szCs w:val="24"/>
              </w:rPr>
              <w:t>2</w:t>
            </w:r>
          </w:p>
        </w:tc>
        <w:tc>
          <w:tcPr>
            <w:tcW w:w="595" w:type="pct"/>
            <w:vMerge w:val="restart"/>
          </w:tcPr>
          <w:p w14:paraId="0DC763E0" w14:textId="77777777" w:rsidR="00AF6702" w:rsidRDefault="00AF6702" w:rsidP="00E521E8">
            <w:pPr>
              <w:spacing w:after="0" w:line="240" w:lineRule="auto"/>
              <w:jc w:val="center"/>
              <w:rPr>
                <w:rFonts w:ascii="Times New Roman" w:hAnsi="Times New Roman"/>
                <w:sz w:val="24"/>
                <w:szCs w:val="24"/>
              </w:rPr>
            </w:pPr>
            <w:r w:rsidRPr="00AF6702">
              <w:rPr>
                <w:rFonts w:ascii="Times New Roman" w:hAnsi="Times New Roman"/>
                <w:sz w:val="24"/>
                <w:szCs w:val="24"/>
              </w:rPr>
              <w:t>ОК 01, ОК 02, ОК 03, ОК 04, ОК 05, ОК 06, ОК 09</w:t>
            </w:r>
          </w:p>
        </w:tc>
      </w:tr>
      <w:tr w:rsidR="00AF6702" w:rsidRPr="003D33FF" w14:paraId="16C43625" w14:textId="77777777" w:rsidTr="00AF6702">
        <w:trPr>
          <w:trHeight w:val="673"/>
        </w:trPr>
        <w:tc>
          <w:tcPr>
            <w:tcW w:w="919" w:type="pct"/>
            <w:vMerge/>
            <w:tcBorders>
              <w:right w:val="single" w:sz="2" w:space="0" w:color="auto"/>
            </w:tcBorders>
          </w:tcPr>
          <w:p w14:paraId="3E1390B6" w14:textId="77777777" w:rsidR="00AF6702" w:rsidRPr="003D33FF" w:rsidRDefault="00AF6702" w:rsidP="00E521E8">
            <w:pPr>
              <w:spacing w:after="0" w:line="240" w:lineRule="auto"/>
              <w:rPr>
                <w:rFonts w:ascii="Times New Roman" w:hAnsi="Times New Roman"/>
                <w:b/>
                <w:bCs/>
                <w:sz w:val="24"/>
                <w:szCs w:val="24"/>
              </w:rPr>
            </w:pPr>
          </w:p>
        </w:tc>
        <w:tc>
          <w:tcPr>
            <w:tcW w:w="2558" w:type="pct"/>
            <w:tcBorders>
              <w:left w:val="single" w:sz="2" w:space="0" w:color="auto"/>
            </w:tcBorders>
          </w:tcPr>
          <w:p w14:paraId="0FA35A15" w14:textId="77777777" w:rsidR="00AF6702" w:rsidRDefault="00AF6702" w:rsidP="00E521E8">
            <w:pPr>
              <w:spacing w:after="0" w:line="240" w:lineRule="auto"/>
              <w:jc w:val="both"/>
              <w:rPr>
                <w:rFonts w:ascii="Times New Roman" w:hAnsi="Times New Roman"/>
                <w:sz w:val="24"/>
                <w:szCs w:val="24"/>
              </w:rPr>
            </w:pPr>
            <w:r w:rsidRPr="009154A3">
              <w:rPr>
                <w:rFonts w:ascii="Times New Roman" w:hAnsi="Times New Roman"/>
                <w:sz w:val="24"/>
                <w:szCs w:val="24"/>
              </w:rPr>
              <w:t>Образ большевистской угрозы в подготовке гитлеровской агрессии. Антисоветская пропаганда эпохи Холодной войны. Мифологемы и центры распространения современной русофобии.</w:t>
            </w:r>
          </w:p>
          <w:p w14:paraId="08C38171" w14:textId="77777777" w:rsidR="00AF6702" w:rsidRPr="009154A3" w:rsidRDefault="00AF6702" w:rsidP="00E521E8">
            <w:pPr>
              <w:spacing w:after="0" w:line="240" w:lineRule="auto"/>
              <w:jc w:val="both"/>
              <w:rPr>
                <w:rFonts w:ascii="Times New Roman" w:hAnsi="Times New Roman"/>
                <w:sz w:val="24"/>
                <w:szCs w:val="24"/>
              </w:rPr>
            </w:pPr>
            <w:r w:rsidRPr="0042641F">
              <w:rPr>
                <w:rFonts w:ascii="Times New Roman" w:hAnsi="Times New Roman"/>
                <w:b/>
                <w:i/>
                <w:sz w:val="24"/>
                <w:szCs w:val="24"/>
              </w:rPr>
              <w:t xml:space="preserve">(ОП.01 Русский язык и культура профессиональной коммуникации педагога </w:t>
            </w:r>
            <w:r w:rsidRPr="0042641F">
              <w:rPr>
                <w:rFonts w:ascii="Times New Roman" w:hAnsi="Times New Roman"/>
                <w:b/>
                <w:i/>
                <w:sz w:val="24"/>
                <w:szCs w:val="24"/>
                <w:shd w:val="clear" w:color="auto" w:fill="FFFFFF"/>
              </w:rPr>
              <w:t>профессионально-ориентированного содержания)</w:t>
            </w:r>
          </w:p>
        </w:tc>
        <w:tc>
          <w:tcPr>
            <w:tcW w:w="548" w:type="pct"/>
            <w:vAlign w:val="center"/>
          </w:tcPr>
          <w:p w14:paraId="4F498D2A" w14:textId="77777777" w:rsidR="00AF6702" w:rsidRPr="00C647C4" w:rsidRDefault="00AF6702" w:rsidP="00E521E8">
            <w:pPr>
              <w:spacing w:after="0" w:line="240" w:lineRule="auto"/>
              <w:jc w:val="center"/>
              <w:rPr>
                <w:rFonts w:ascii="Times New Roman" w:hAnsi="Times New Roman"/>
                <w:sz w:val="24"/>
                <w:szCs w:val="24"/>
              </w:rPr>
            </w:pPr>
          </w:p>
        </w:tc>
        <w:tc>
          <w:tcPr>
            <w:tcW w:w="380" w:type="pct"/>
          </w:tcPr>
          <w:p w14:paraId="53B9582D" w14:textId="77777777" w:rsidR="00AF6702" w:rsidRPr="00C647C4" w:rsidRDefault="00AF6702" w:rsidP="00E521E8">
            <w:pPr>
              <w:spacing w:after="0" w:line="240" w:lineRule="auto"/>
              <w:jc w:val="center"/>
              <w:rPr>
                <w:rFonts w:ascii="Times New Roman" w:hAnsi="Times New Roman"/>
                <w:sz w:val="24"/>
                <w:szCs w:val="24"/>
              </w:rPr>
            </w:pPr>
          </w:p>
        </w:tc>
        <w:tc>
          <w:tcPr>
            <w:tcW w:w="595" w:type="pct"/>
            <w:vMerge/>
          </w:tcPr>
          <w:p w14:paraId="0878A0F9" w14:textId="77777777" w:rsidR="00AF6702" w:rsidRPr="00C647C4" w:rsidRDefault="00AF6702" w:rsidP="00E521E8">
            <w:pPr>
              <w:spacing w:after="0" w:line="240" w:lineRule="auto"/>
              <w:jc w:val="center"/>
              <w:rPr>
                <w:rFonts w:ascii="Times New Roman" w:hAnsi="Times New Roman"/>
                <w:sz w:val="24"/>
                <w:szCs w:val="24"/>
              </w:rPr>
            </w:pPr>
          </w:p>
        </w:tc>
      </w:tr>
      <w:tr w:rsidR="00AF6702" w:rsidRPr="003D33FF" w14:paraId="1348000A" w14:textId="77777777" w:rsidTr="00AF6702">
        <w:trPr>
          <w:trHeight w:val="56"/>
        </w:trPr>
        <w:tc>
          <w:tcPr>
            <w:tcW w:w="919" w:type="pct"/>
            <w:vMerge w:val="restart"/>
            <w:tcBorders>
              <w:right w:val="single" w:sz="2" w:space="0" w:color="auto"/>
            </w:tcBorders>
          </w:tcPr>
          <w:p w14:paraId="005DDA13" w14:textId="77777777" w:rsidR="00AF6702" w:rsidRPr="003D33FF" w:rsidRDefault="00AF6702" w:rsidP="00E521E8">
            <w:pPr>
              <w:spacing w:after="0" w:line="240" w:lineRule="auto"/>
              <w:jc w:val="both"/>
              <w:rPr>
                <w:rFonts w:ascii="Times New Roman" w:hAnsi="Times New Roman"/>
                <w:b/>
                <w:bCs/>
                <w:sz w:val="24"/>
                <w:szCs w:val="24"/>
              </w:rPr>
            </w:pPr>
            <w:r w:rsidRPr="003D33FF">
              <w:rPr>
                <w:rFonts w:ascii="Times New Roman" w:hAnsi="Times New Roman"/>
                <w:b/>
                <w:bCs/>
                <w:sz w:val="24"/>
                <w:szCs w:val="24"/>
              </w:rPr>
              <w:t xml:space="preserve">Тема </w:t>
            </w:r>
            <w:r>
              <w:rPr>
                <w:rFonts w:ascii="Times New Roman" w:hAnsi="Times New Roman"/>
                <w:b/>
                <w:bCs/>
                <w:sz w:val="24"/>
                <w:szCs w:val="24"/>
              </w:rPr>
              <w:t>19. Слава русского оружия</w:t>
            </w:r>
          </w:p>
          <w:p w14:paraId="2B83B9F5" w14:textId="77777777" w:rsidR="00AF6702" w:rsidRPr="003D33FF" w:rsidRDefault="00AF6702" w:rsidP="00E521E8">
            <w:pPr>
              <w:spacing w:after="0" w:line="240" w:lineRule="auto"/>
              <w:jc w:val="both"/>
              <w:rPr>
                <w:rFonts w:ascii="Times New Roman" w:hAnsi="Times New Roman"/>
                <w:b/>
                <w:bCs/>
                <w:sz w:val="24"/>
                <w:szCs w:val="24"/>
              </w:rPr>
            </w:pPr>
          </w:p>
        </w:tc>
        <w:tc>
          <w:tcPr>
            <w:tcW w:w="2558" w:type="pct"/>
            <w:tcBorders>
              <w:left w:val="single" w:sz="2" w:space="0" w:color="auto"/>
            </w:tcBorders>
          </w:tcPr>
          <w:p w14:paraId="7781C88A" w14:textId="77777777" w:rsidR="00AF6702" w:rsidRPr="009154A3" w:rsidRDefault="00AF6702" w:rsidP="00E521E8">
            <w:pPr>
              <w:spacing w:after="0" w:line="240" w:lineRule="auto"/>
              <w:jc w:val="both"/>
              <w:rPr>
                <w:rFonts w:ascii="Times New Roman" w:hAnsi="Times New Roman"/>
                <w:b/>
                <w:bCs/>
                <w:sz w:val="24"/>
                <w:szCs w:val="24"/>
              </w:rPr>
            </w:pPr>
            <w:r>
              <w:rPr>
                <w:rFonts w:ascii="Times New Roman" w:hAnsi="Times New Roman"/>
                <w:b/>
                <w:bCs/>
                <w:sz w:val="24"/>
                <w:szCs w:val="24"/>
              </w:rPr>
              <w:t xml:space="preserve">Содержание </w:t>
            </w:r>
            <w:r w:rsidRPr="00C647C4">
              <w:rPr>
                <w:rFonts w:ascii="Times New Roman" w:hAnsi="Times New Roman"/>
                <w:b/>
                <w:bCs/>
                <w:color w:val="0D0D0D"/>
                <w:sz w:val="24"/>
                <w:szCs w:val="24"/>
              </w:rPr>
              <w:t>учебного материала</w:t>
            </w:r>
          </w:p>
        </w:tc>
        <w:tc>
          <w:tcPr>
            <w:tcW w:w="548" w:type="pct"/>
            <w:vAlign w:val="center"/>
          </w:tcPr>
          <w:p w14:paraId="48F74ADF" w14:textId="77777777" w:rsidR="00AF6702" w:rsidRPr="00C647C4" w:rsidRDefault="00AF6702" w:rsidP="00E521E8">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380" w:type="pct"/>
          </w:tcPr>
          <w:p w14:paraId="520026DA" w14:textId="77777777" w:rsidR="00AF6702" w:rsidRDefault="00AF6702" w:rsidP="00E521E8">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595" w:type="pct"/>
            <w:vMerge w:val="restart"/>
          </w:tcPr>
          <w:p w14:paraId="6ADF4ADD" w14:textId="77777777" w:rsidR="00AF6702" w:rsidRDefault="00AF6702" w:rsidP="00E521E8">
            <w:pPr>
              <w:spacing w:after="0" w:line="240" w:lineRule="auto"/>
              <w:jc w:val="center"/>
              <w:rPr>
                <w:rFonts w:ascii="Times New Roman" w:hAnsi="Times New Roman"/>
                <w:bCs/>
                <w:sz w:val="24"/>
                <w:szCs w:val="24"/>
              </w:rPr>
            </w:pPr>
            <w:r w:rsidRPr="00AF6702">
              <w:rPr>
                <w:rFonts w:ascii="Times New Roman" w:hAnsi="Times New Roman"/>
                <w:sz w:val="24"/>
                <w:szCs w:val="24"/>
              </w:rPr>
              <w:t>ОК 01, ОК 02, ОК 03, ОК 04, ОК 05, ОК 06, ОК 09</w:t>
            </w:r>
          </w:p>
        </w:tc>
      </w:tr>
      <w:tr w:rsidR="00AF6702" w:rsidRPr="003D33FF" w14:paraId="511B666E" w14:textId="77777777" w:rsidTr="00AF6702">
        <w:trPr>
          <w:trHeight w:val="673"/>
        </w:trPr>
        <w:tc>
          <w:tcPr>
            <w:tcW w:w="919" w:type="pct"/>
            <w:vMerge/>
            <w:tcBorders>
              <w:right w:val="single" w:sz="2" w:space="0" w:color="auto"/>
            </w:tcBorders>
          </w:tcPr>
          <w:p w14:paraId="4C364DEF" w14:textId="77777777" w:rsidR="00AF6702" w:rsidRPr="003D33FF" w:rsidRDefault="00AF6702" w:rsidP="00E521E8">
            <w:pPr>
              <w:spacing w:after="0" w:line="240" w:lineRule="auto"/>
              <w:rPr>
                <w:rFonts w:ascii="Times New Roman" w:hAnsi="Times New Roman"/>
                <w:b/>
                <w:bCs/>
                <w:sz w:val="24"/>
                <w:szCs w:val="24"/>
              </w:rPr>
            </w:pPr>
          </w:p>
        </w:tc>
        <w:tc>
          <w:tcPr>
            <w:tcW w:w="2558" w:type="pct"/>
            <w:tcBorders>
              <w:left w:val="single" w:sz="2" w:space="0" w:color="auto"/>
            </w:tcBorders>
          </w:tcPr>
          <w:p w14:paraId="5A589C8B" w14:textId="77777777" w:rsidR="00AF6702" w:rsidRPr="009154A3" w:rsidRDefault="00AF6702" w:rsidP="00E521E8">
            <w:pPr>
              <w:spacing w:after="0" w:line="240" w:lineRule="auto"/>
              <w:jc w:val="both"/>
              <w:rPr>
                <w:rFonts w:ascii="Times New Roman" w:hAnsi="Times New Roman"/>
                <w:sz w:val="24"/>
                <w:szCs w:val="24"/>
              </w:rPr>
            </w:pPr>
            <w:r w:rsidRPr="009154A3">
              <w:rPr>
                <w:rFonts w:ascii="Times New Roman" w:hAnsi="Times New Roman"/>
                <w:sz w:val="24"/>
                <w:szCs w:val="24"/>
              </w:rPr>
              <w:t>Ранние этапы истории российского оружейного дела: государев пушечный двор, тульские оружейники. Значение военно-промышленного комплекса в истории экономической модернизации Российской Империи: Путиловский и Обуховский заводы, развитие авиации. Сталинская индустриализация. Пятилетки. ВПК в эпоху Великой Отечественной Войны – всё для фронта, всё для победы. Современный российский ВПК и его новейшие разработки.</w:t>
            </w:r>
          </w:p>
        </w:tc>
        <w:tc>
          <w:tcPr>
            <w:tcW w:w="548" w:type="pct"/>
            <w:vAlign w:val="center"/>
          </w:tcPr>
          <w:p w14:paraId="147A6EB8" w14:textId="77777777" w:rsidR="00AF6702" w:rsidRPr="00C647C4" w:rsidRDefault="00AF6702" w:rsidP="00E521E8">
            <w:pPr>
              <w:spacing w:after="0" w:line="240" w:lineRule="auto"/>
              <w:jc w:val="center"/>
              <w:rPr>
                <w:rFonts w:ascii="Times New Roman" w:hAnsi="Times New Roman"/>
                <w:sz w:val="24"/>
                <w:szCs w:val="24"/>
              </w:rPr>
            </w:pPr>
          </w:p>
        </w:tc>
        <w:tc>
          <w:tcPr>
            <w:tcW w:w="380" w:type="pct"/>
          </w:tcPr>
          <w:p w14:paraId="37F643BD" w14:textId="77777777" w:rsidR="00AF6702" w:rsidRPr="00C647C4" w:rsidRDefault="00AF6702" w:rsidP="00E521E8">
            <w:pPr>
              <w:spacing w:after="0" w:line="240" w:lineRule="auto"/>
              <w:jc w:val="center"/>
              <w:rPr>
                <w:rFonts w:ascii="Times New Roman" w:hAnsi="Times New Roman"/>
                <w:sz w:val="24"/>
                <w:szCs w:val="24"/>
              </w:rPr>
            </w:pPr>
          </w:p>
        </w:tc>
        <w:tc>
          <w:tcPr>
            <w:tcW w:w="595" w:type="pct"/>
            <w:vMerge/>
          </w:tcPr>
          <w:p w14:paraId="7D917AA7" w14:textId="77777777" w:rsidR="00AF6702" w:rsidRPr="00C647C4" w:rsidRDefault="00AF6702" w:rsidP="00E521E8">
            <w:pPr>
              <w:spacing w:after="0" w:line="240" w:lineRule="auto"/>
              <w:jc w:val="center"/>
              <w:rPr>
                <w:rFonts w:ascii="Times New Roman" w:hAnsi="Times New Roman"/>
                <w:sz w:val="24"/>
                <w:szCs w:val="24"/>
              </w:rPr>
            </w:pPr>
          </w:p>
        </w:tc>
      </w:tr>
      <w:tr w:rsidR="004520CD" w:rsidRPr="003D33FF" w14:paraId="2A336BA7" w14:textId="77777777" w:rsidTr="00AF6702">
        <w:trPr>
          <w:trHeight w:val="673"/>
        </w:trPr>
        <w:tc>
          <w:tcPr>
            <w:tcW w:w="919" w:type="pct"/>
            <w:vMerge w:val="restart"/>
            <w:tcBorders>
              <w:right w:val="single" w:sz="2" w:space="0" w:color="auto"/>
            </w:tcBorders>
          </w:tcPr>
          <w:p w14:paraId="23357D47" w14:textId="77777777" w:rsidR="004520CD" w:rsidRPr="003D33FF" w:rsidRDefault="004520CD" w:rsidP="00E521E8">
            <w:pPr>
              <w:spacing w:after="0" w:line="240" w:lineRule="auto"/>
              <w:rPr>
                <w:rFonts w:ascii="Times New Roman" w:hAnsi="Times New Roman"/>
                <w:b/>
                <w:bCs/>
                <w:sz w:val="24"/>
                <w:szCs w:val="24"/>
              </w:rPr>
            </w:pPr>
          </w:p>
        </w:tc>
        <w:tc>
          <w:tcPr>
            <w:tcW w:w="2558" w:type="pct"/>
            <w:tcBorders>
              <w:left w:val="single" w:sz="2" w:space="0" w:color="auto"/>
            </w:tcBorders>
          </w:tcPr>
          <w:p w14:paraId="5613D52C" w14:textId="77777777" w:rsidR="004520CD" w:rsidRPr="00C647C4" w:rsidRDefault="004520CD" w:rsidP="00E521E8">
            <w:pPr>
              <w:spacing w:after="0" w:line="240" w:lineRule="auto"/>
              <w:jc w:val="both"/>
              <w:rPr>
                <w:rFonts w:ascii="Times New Roman" w:hAnsi="Times New Roman"/>
                <w:b/>
                <w:sz w:val="24"/>
                <w:szCs w:val="24"/>
              </w:rPr>
            </w:pPr>
            <w:r w:rsidRPr="00C647C4">
              <w:rPr>
                <w:rFonts w:ascii="Times New Roman" w:hAnsi="Times New Roman"/>
                <w:b/>
                <w:sz w:val="24"/>
                <w:szCs w:val="24"/>
              </w:rPr>
              <w:t>Практическое занятие</w:t>
            </w:r>
          </w:p>
          <w:p w14:paraId="51E5E4A8" w14:textId="77777777" w:rsidR="004520CD" w:rsidRPr="00C647C4" w:rsidRDefault="004520CD" w:rsidP="00E521E8">
            <w:pPr>
              <w:spacing w:after="0" w:line="240" w:lineRule="auto"/>
              <w:jc w:val="both"/>
              <w:rPr>
                <w:rFonts w:ascii="Times New Roman" w:hAnsi="Times New Roman"/>
                <w:b/>
                <w:sz w:val="24"/>
                <w:szCs w:val="24"/>
              </w:rPr>
            </w:pPr>
            <w:r w:rsidRPr="00C647C4">
              <w:rPr>
                <w:rFonts w:ascii="Times New Roman" w:hAnsi="Times New Roman"/>
                <w:b/>
                <w:sz w:val="24"/>
                <w:szCs w:val="24"/>
              </w:rPr>
              <w:t>Космическая отрасль, авиация, ракетостроение, кораблестроения.</w:t>
            </w:r>
          </w:p>
        </w:tc>
        <w:tc>
          <w:tcPr>
            <w:tcW w:w="548" w:type="pct"/>
            <w:vAlign w:val="center"/>
          </w:tcPr>
          <w:p w14:paraId="7B81DB8B" w14:textId="77777777" w:rsidR="004520CD" w:rsidRPr="00C647C4" w:rsidRDefault="004520CD" w:rsidP="00E521E8">
            <w:pPr>
              <w:spacing w:after="0" w:line="240" w:lineRule="auto"/>
              <w:jc w:val="center"/>
              <w:rPr>
                <w:rFonts w:ascii="Times New Roman" w:hAnsi="Times New Roman"/>
                <w:sz w:val="24"/>
                <w:szCs w:val="24"/>
              </w:rPr>
            </w:pPr>
            <w:r>
              <w:rPr>
                <w:rFonts w:ascii="Times New Roman" w:hAnsi="Times New Roman"/>
                <w:sz w:val="24"/>
                <w:szCs w:val="24"/>
              </w:rPr>
              <w:t>1</w:t>
            </w:r>
          </w:p>
        </w:tc>
        <w:tc>
          <w:tcPr>
            <w:tcW w:w="380" w:type="pct"/>
          </w:tcPr>
          <w:p w14:paraId="3FD04D85" w14:textId="77777777" w:rsidR="004520CD" w:rsidRDefault="004520CD" w:rsidP="00E521E8">
            <w:pPr>
              <w:spacing w:after="0" w:line="240" w:lineRule="auto"/>
              <w:jc w:val="center"/>
              <w:rPr>
                <w:rFonts w:ascii="Times New Roman" w:hAnsi="Times New Roman"/>
                <w:sz w:val="24"/>
                <w:szCs w:val="24"/>
              </w:rPr>
            </w:pPr>
            <w:r>
              <w:rPr>
                <w:rFonts w:ascii="Times New Roman" w:hAnsi="Times New Roman"/>
                <w:sz w:val="24"/>
                <w:szCs w:val="24"/>
              </w:rPr>
              <w:t>3</w:t>
            </w:r>
          </w:p>
        </w:tc>
        <w:tc>
          <w:tcPr>
            <w:tcW w:w="595" w:type="pct"/>
          </w:tcPr>
          <w:p w14:paraId="353AC20E" w14:textId="77777777" w:rsidR="004520CD" w:rsidRDefault="004520CD" w:rsidP="00E521E8">
            <w:pPr>
              <w:spacing w:after="0" w:line="240" w:lineRule="auto"/>
              <w:jc w:val="center"/>
              <w:rPr>
                <w:rFonts w:ascii="Times New Roman" w:hAnsi="Times New Roman"/>
                <w:sz w:val="24"/>
                <w:szCs w:val="24"/>
              </w:rPr>
            </w:pPr>
          </w:p>
        </w:tc>
      </w:tr>
      <w:tr w:rsidR="004520CD" w:rsidRPr="003D33FF" w14:paraId="540D93D8" w14:textId="77777777" w:rsidTr="00AF6702">
        <w:trPr>
          <w:trHeight w:val="673"/>
        </w:trPr>
        <w:tc>
          <w:tcPr>
            <w:tcW w:w="919" w:type="pct"/>
            <w:vMerge/>
            <w:tcBorders>
              <w:right w:val="single" w:sz="2" w:space="0" w:color="auto"/>
            </w:tcBorders>
          </w:tcPr>
          <w:p w14:paraId="11B5B3F9" w14:textId="77777777" w:rsidR="004520CD" w:rsidRPr="003D33FF" w:rsidRDefault="004520CD" w:rsidP="00E521E8">
            <w:pPr>
              <w:spacing w:after="0" w:line="240" w:lineRule="auto"/>
              <w:rPr>
                <w:rFonts w:ascii="Times New Roman" w:hAnsi="Times New Roman"/>
                <w:b/>
                <w:bCs/>
                <w:sz w:val="24"/>
                <w:szCs w:val="24"/>
              </w:rPr>
            </w:pPr>
          </w:p>
        </w:tc>
        <w:tc>
          <w:tcPr>
            <w:tcW w:w="2558" w:type="pct"/>
            <w:tcBorders>
              <w:left w:val="single" w:sz="2" w:space="0" w:color="auto"/>
            </w:tcBorders>
          </w:tcPr>
          <w:p w14:paraId="02C603D2" w14:textId="77777777" w:rsidR="004520CD" w:rsidRPr="00C647C4" w:rsidRDefault="004520CD" w:rsidP="004520CD">
            <w:pPr>
              <w:spacing w:after="0" w:line="240" w:lineRule="auto"/>
              <w:jc w:val="both"/>
              <w:rPr>
                <w:rFonts w:ascii="Times New Roman" w:hAnsi="Times New Roman"/>
                <w:b/>
                <w:sz w:val="24"/>
                <w:szCs w:val="24"/>
              </w:rPr>
            </w:pPr>
            <w:r w:rsidRPr="00C647C4">
              <w:rPr>
                <w:rFonts w:ascii="Times New Roman" w:hAnsi="Times New Roman"/>
                <w:b/>
                <w:sz w:val="24"/>
                <w:szCs w:val="24"/>
              </w:rPr>
              <w:t>Практическое занятие</w:t>
            </w:r>
          </w:p>
          <w:p w14:paraId="018D30C9" w14:textId="77777777" w:rsidR="004520CD" w:rsidRPr="00C647C4" w:rsidRDefault="004520CD" w:rsidP="004520CD">
            <w:pPr>
              <w:spacing w:after="0" w:line="240" w:lineRule="auto"/>
              <w:jc w:val="both"/>
              <w:rPr>
                <w:rFonts w:ascii="Times New Roman" w:hAnsi="Times New Roman"/>
                <w:b/>
                <w:sz w:val="24"/>
                <w:szCs w:val="24"/>
              </w:rPr>
            </w:pPr>
            <w:r w:rsidRPr="00C647C4">
              <w:rPr>
                <w:rFonts w:ascii="Times New Roman" w:hAnsi="Times New Roman"/>
                <w:b/>
                <w:sz w:val="24"/>
                <w:szCs w:val="24"/>
              </w:rPr>
              <w:t>Космическая отрасль, авиация, ракетостроение, кораблестроения</w:t>
            </w:r>
          </w:p>
        </w:tc>
        <w:tc>
          <w:tcPr>
            <w:tcW w:w="548" w:type="pct"/>
            <w:vAlign w:val="center"/>
          </w:tcPr>
          <w:p w14:paraId="209549EB" w14:textId="77777777" w:rsidR="004520CD" w:rsidRDefault="004520CD" w:rsidP="00E521E8">
            <w:pPr>
              <w:spacing w:after="0" w:line="240" w:lineRule="auto"/>
              <w:jc w:val="center"/>
              <w:rPr>
                <w:rFonts w:ascii="Times New Roman" w:hAnsi="Times New Roman"/>
                <w:sz w:val="24"/>
                <w:szCs w:val="24"/>
              </w:rPr>
            </w:pPr>
            <w:r>
              <w:rPr>
                <w:rFonts w:ascii="Times New Roman" w:hAnsi="Times New Roman"/>
                <w:sz w:val="24"/>
                <w:szCs w:val="24"/>
              </w:rPr>
              <w:t>1</w:t>
            </w:r>
          </w:p>
        </w:tc>
        <w:tc>
          <w:tcPr>
            <w:tcW w:w="380" w:type="pct"/>
          </w:tcPr>
          <w:p w14:paraId="1A417E01" w14:textId="77777777" w:rsidR="004520CD" w:rsidRDefault="004520CD" w:rsidP="00E521E8">
            <w:pPr>
              <w:spacing w:after="0" w:line="240" w:lineRule="auto"/>
              <w:jc w:val="center"/>
              <w:rPr>
                <w:rFonts w:ascii="Times New Roman" w:hAnsi="Times New Roman"/>
                <w:sz w:val="24"/>
                <w:szCs w:val="24"/>
              </w:rPr>
            </w:pPr>
            <w:r>
              <w:rPr>
                <w:rFonts w:ascii="Times New Roman" w:hAnsi="Times New Roman"/>
                <w:sz w:val="24"/>
                <w:szCs w:val="24"/>
              </w:rPr>
              <w:t>3</w:t>
            </w:r>
          </w:p>
        </w:tc>
        <w:tc>
          <w:tcPr>
            <w:tcW w:w="595" w:type="pct"/>
          </w:tcPr>
          <w:p w14:paraId="5D8BB78D" w14:textId="77777777" w:rsidR="004520CD" w:rsidRDefault="004520CD" w:rsidP="00E521E8">
            <w:pPr>
              <w:spacing w:after="0" w:line="240" w:lineRule="auto"/>
              <w:jc w:val="center"/>
              <w:rPr>
                <w:rFonts w:ascii="Times New Roman" w:hAnsi="Times New Roman"/>
                <w:sz w:val="24"/>
                <w:szCs w:val="24"/>
              </w:rPr>
            </w:pPr>
          </w:p>
        </w:tc>
      </w:tr>
      <w:tr w:rsidR="00AF6702" w:rsidRPr="003D33FF" w14:paraId="08DB3C1E" w14:textId="77777777" w:rsidTr="00AF6702">
        <w:trPr>
          <w:trHeight w:val="67"/>
        </w:trPr>
        <w:tc>
          <w:tcPr>
            <w:tcW w:w="919" w:type="pct"/>
            <w:vMerge w:val="restart"/>
            <w:tcBorders>
              <w:right w:val="single" w:sz="2" w:space="0" w:color="auto"/>
            </w:tcBorders>
          </w:tcPr>
          <w:p w14:paraId="27EDB21E" w14:textId="77777777" w:rsidR="00AF6702" w:rsidRPr="003D33FF" w:rsidRDefault="00AF6702" w:rsidP="00E521E8">
            <w:pPr>
              <w:spacing w:after="0" w:line="240" w:lineRule="auto"/>
              <w:jc w:val="both"/>
              <w:rPr>
                <w:rFonts w:ascii="Times New Roman" w:hAnsi="Times New Roman"/>
                <w:b/>
                <w:bCs/>
                <w:sz w:val="24"/>
                <w:szCs w:val="24"/>
              </w:rPr>
            </w:pPr>
            <w:r w:rsidRPr="003D33FF">
              <w:rPr>
                <w:rFonts w:ascii="Times New Roman" w:hAnsi="Times New Roman"/>
                <w:b/>
                <w:bCs/>
                <w:sz w:val="24"/>
                <w:szCs w:val="24"/>
              </w:rPr>
              <w:t xml:space="preserve">Тема </w:t>
            </w:r>
            <w:r>
              <w:rPr>
                <w:rFonts w:ascii="Times New Roman" w:hAnsi="Times New Roman"/>
                <w:b/>
                <w:bCs/>
                <w:sz w:val="24"/>
                <w:szCs w:val="24"/>
              </w:rPr>
              <w:t>20. Россия в деле</w:t>
            </w:r>
          </w:p>
          <w:p w14:paraId="64D6EAE9" w14:textId="77777777" w:rsidR="00AF6702" w:rsidRPr="003D33FF" w:rsidRDefault="00AF6702" w:rsidP="00E521E8">
            <w:pPr>
              <w:spacing w:after="0" w:line="240" w:lineRule="auto"/>
              <w:jc w:val="both"/>
              <w:rPr>
                <w:rFonts w:ascii="Times New Roman" w:hAnsi="Times New Roman"/>
                <w:b/>
                <w:bCs/>
                <w:sz w:val="24"/>
                <w:szCs w:val="24"/>
              </w:rPr>
            </w:pPr>
          </w:p>
        </w:tc>
        <w:tc>
          <w:tcPr>
            <w:tcW w:w="2558" w:type="pct"/>
            <w:tcBorders>
              <w:left w:val="single" w:sz="2" w:space="0" w:color="auto"/>
            </w:tcBorders>
          </w:tcPr>
          <w:p w14:paraId="23FEC776" w14:textId="77777777" w:rsidR="00AF6702" w:rsidRPr="009154A3" w:rsidRDefault="00AF6702" w:rsidP="00E521E8">
            <w:pPr>
              <w:spacing w:after="0" w:line="240" w:lineRule="auto"/>
              <w:jc w:val="both"/>
              <w:rPr>
                <w:rFonts w:ascii="Times New Roman" w:hAnsi="Times New Roman"/>
                <w:b/>
                <w:bCs/>
                <w:sz w:val="24"/>
                <w:szCs w:val="24"/>
              </w:rPr>
            </w:pPr>
            <w:r>
              <w:rPr>
                <w:rFonts w:ascii="Times New Roman" w:hAnsi="Times New Roman"/>
                <w:b/>
                <w:bCs/>
                <w:sz w:val="24"/>
                <w:szCs w:val="24"/>
              </w:rPr>
              <w:t xml:space="preserve">Содержание </w:t>
            </w:r>
            <w:r w:rsidRPr="00C647C4">
              <w:rPr>
                <w:rFonts w:ascii="Times New Roman" w:hAnsi="Times New Roman"/>
                <w:b/>
                <w:bCs/>
                <w:color w:val="0D0D0D"/>
                <w:sz w:val="24"/>
                <w:szCs w:val="24"/>
              </w:rPr>
              <w:t>учебного материала</w:t>
            </w:r>
          </w:p>
        </w:tc>
        <w:tc>
          <w:tcPr>
            <w:tcW w:w="548" w:type="pct"/>
            <w:vAlign w:val="center"/>
          </w:tcPr>
          <w:p w14:paraId="0036B30B" w14:textId="77777777" w:rsidR="00AF6702" w:rsidRPr="00C647C4" w:rsidRDefault="00AF6702" w:rsidP="00E521E8">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380" w:type="pct"/>
          </w:tcPr>
          <w:p w14:paraId="4D7F50D0" w14:textId="77777777" w:rsidR="00AF6702" w:rsidRDefault="00AF6702" w:rsidP="00E521E8">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595" w:type="pct"/>
            <w:vMerge w:val="restart"/>
          </w:tcPr>
          <w:p w14:paraId="284C0EA9" w14:textId="77777777" w:rsidR="00AF6702" w:rsidRDefault="00AF6702" w:rsidP="00E521E8">
            <w:pPr>
              <w:spacing w:after="0" w:line="240" w:lineRule="auto"/>
              <w:jc w:val="center"/>
              <w:rPr>
                <w:rFonts w:ascii="Times New Roman" w:hAnsi="Times New Roman"/>
                <w:bCs/>
                <w:sz w:val="24"/>
                <w:szCs w:val="24"/>
              </w:rPr>
            </w:pPr>
            <w:r w:rsidRPr="00AF6702">
              <w:rPr>
                <w:rFonts w:ascii="Times New Roman" w:hAnsi="Times New Roman"/>
                <w:sz w:val="24"/>
                <w:szCs w:val="24"/>
              </w:rPr>
              <w:t>ОК 01, ОК 02, ОК 03, ОК 04, ОК 05, ОК 06, ОК 09</w:t>
            </w:r>
          </w:p>
        </w:tc>
      </w:tr>
      <w:tr w:rsidR="00AF6702" w:rsidRPr="003D33FF" w14:paraId="41560A6F" w14:textId="77777777" w:rsidTr="00AF6702">
        <w:trPr>
          <w:trHeight w:val="673"/>
        </w:trPr>
        <w:tc>
          <w:tcPr>
            <w:tcW w:w="919" w:type="pct"/>
            <w:vMerge/>
            <w:tcBorders>
              <w:right w:val="single" w:sz="2" w:space="0" w:color="auto"/>
            </w:tcBorders>
          </w:tcPr>
          <w:p w14:paraId="5D9E12C1" w14:textId="77777777" w:rsidR="00AF6702" w:rsidRPr="003D33FF" w:rsidRDefault="00AF6702" w:rsidP="00E521E8">
            <w:pPr>
              <w:spacing w:after="0" w:line="240" w:lineRule="auto"/>
              <w:rPr>
                <w:rFonts w:ascii="Times New Roman" w:hAnsi="Times New Roman"/>
                <w:b/>
                <w:bCs/>
                <w:sz w:val="24"/>
                <w:szCs w:val="24"/>
              </w:rPr>
            </w:pPr>
          </w:p>
        </w:tc>
        <w:tc>
          <w:tcPr>
            <w:tcW w:w="2558" w:type="pct"/>
            <w:tcBorders>
              <w:left w:val="single" w:sz="2" w:space="0" w:color="auto"/>
            </w:tcBorders>
          </w:tcPr>
          <w:p w14:paraId="14425760" w14:textId="77777777" w:rsidR="00AF6702" w:rsidRPr="009154A3" w:rsidRDefault="00AF6702" w:rsidP="00E521E8">
            <w:pPr>
              <w:spacing w:after="0" w:line="240" w:lineRule="auto"/>
              <w:jc w:val="both"/>
              <w:rPr>
                <w:rFonts w:ascii="Times New Roman" w:hAnsi="Times New Roman"/>
                <w:sz w:val="24"/>
                <w:szCs w:val="24"/>
              </w:rPr>
            </w:pPr>
            <w:r w:rsidRPr="009154A3">
              <w:rPr>
                <w:rFonts w:ascii="Times New Roman" w:hAnsi="Times New Roman"/>
                <w:sz w:val="24"/>
                <w:szCs w:val="24"/>
              </w:rPr>
              <w:t>Высокие технологии. Энергетика. Сельское хозяйство. Освоение Арктики. Развитие сообщений – дороги и мосты. Космос. Перспективы импортозамещения и технологических рывков.</w:t>
            </w:r>
          </w:p>
        </w:tc>
        <w:tc>
          <w:tcPr>
            <w:tcW w:w="548" w:type="pct"/>
            <w:vAlign w:val="center"/>
          </w:tcPr>
          <w:p w14:paraId="501EA882" w14:textId="77777777" w:rsidR="00AF6702" w:rsidRPr="00C647C4" w:rsidRDefault="00AF6702" w:rsidP="00E521E8">
            <w:pPr>
              <w:spacing w:after="0" w:line="240" w:lineRule="auto"/>
              <w:jc w:val="center"/>
              <w:rPr>
                <w:rFonts w:ascii="Times New Roman" w:hAnsi="Times New Roman"/>
                <w:sz w:val="24"/>
                <w:szCs w:val="24"/>
              </w:rPr>
            </w:pPr>
          </w:p>
        </w:tc>
        <w:tc>
          <w:tcPr>
            <w:tcW w:w="380" w:type="pct"/>
          </w:tcPr>
          <w:p w14:paraId="43336AA1" w14:textId="77777777" w:rsidR="00AF6702" w:rsidRPr="00C647C4" w:rsidRDefault="00AF6702" w:rsidP="00E521E8">
            <w:pPr>
              <w:spacing w:after="0" w:line="240" w:lineRule="auto"/>
              <w:jc w:val="center"/>
              <w:rPr>
                <w:rFonts w:ascii="Times New Roman" w:hAnsi="Times New Roman"/>
                <w:sz w:val="24"/>
                <w:szCs w:val="24"/>
              </w:rPr>
            </w:pPr>
          </w:p>
        </w:tc>
        <w:tc>
          <w:tcPr>
            <w:tcW w:w="595" w:type="pct"/>
            <w:vMerge/>
          </w:tcPr>
          <w:p w14:paraId="268E6F71" w14:textId="77777777" w:rsidR="00AF6702" w:rsidRPr="00C647C4" w:rsidRDefault="00AF6702" w:rsidP="00E521E8">
            <w:pPr>
              <w:spacing w:after="0" w:line="240" w:lineRule="auto"/>
              <w:jc w:val="center"/>
              <w:rPr>
                <w:rFonts w:ascii="Times New Roman" w:hAnsi="Times New Roman"/>
                <w:sz w:val="24"/>
                <w:szCs w:val="24"/>
              </w:rPr>
            </w:pPr>
          </w:p>
        </w:tc>
      </w:tr>
      <w:tr w:rsidR="00AF6702" w:rsidRPr="003D33FF" w14:paraId="2B761D86" w14:textId="77777777" w:rsidTr="00AF6702">
        <w:trPr>
          <w:trHeight w:val="339"/>
        </w:trPr>
        <w:tc>
          <w:tcPr>
            <w:tcW w:w="919" w:type="pct"/>
            <w:vMerge w:val="restart"/>
            <w:tcBorders>
              <w:right w:val="single" w:sz="2" w:space="0" w:color="auto"/>
            </w:tcBorders>
          </w:tcPr>
          <w:p w14:paraId="1CDB09A3" w14:textId="77777777" w:rsidR="00AF6702" w:rsidRPr="003D33FF" w:rsidRDefault="00AF6702" w:rsidP="00341994">
            <w:pPr>
              <w:rPr>
                <w:rFonts w:ascii="Times New Roman" w:hAnsi="Times New Roman"/>
                <w:b/>
                <w:bCs/>
                <w:sz w:val="24"/>
                <w:szCs w:val="24"/>
              </w:rPr>
            </w:pPr>
            <w:r>
              <w:rPr>
                <w:rFonts w:ascii="Times New Roman" w:hAnsi="Times New Roman"/>
                <w:b/>
                <w:bCs/>
                <w:sz w:val="24"/>
                <w:szCs w:val="24"/>
              </w:rPr>
              <w:t>Тема 21. Россия сегодня</w:t>
            </w:r>
          </w:p>
        </w:tc>
        <w:tc>
          <w:tcPr>
            <w:tcW w:w="2558" w:type="pct"/>
            <w:tcBorders>
              <w:left w:val="single" w:sz="2" w:space="0" w:color="auto"/>
            </w:tcBorders>
          </w:tcPr>
          <w:p w14:paraId="1A0D665E" w14:textId="77777777" w:rsidR="00AF6702" w:rsidRPr="009154A3" w:rsidRDefault="00AF6702" w:rsidP="00E521E8">
            <w:pPr>
              <w:spacing w:after="0" w:line="240" w:lineRule="auto"/>
              <w:jc w:val="both"/>
              <w:rPr>
                <w:rFonts w:ascii="Times New Roman" w:hAnsi="Times New Roman"/>
                <w:sz w:val="24"/>
                <w:szCs w:val="24"/>
              </w:rPr>
            </w:pPr>
            <w:r>
              <w:rPr>
                <w:rFonts w:ascii="Times New Roman" w:hAnsi="Times New Roman"/>
                <w:b/>
                <w:bCs/>
                <w:sz w:val="24"/>
                <w:szCs w:val="24"/>
              </w:rPr>
              <w:t xml:space="preserve">Содержание </w:t>
            </w:r>
            <w:r w:rsidRPr="00C647C4">
              <w:rPr>
                <w:rFonts w:ascii="Times New Roman" w:hAnsi="Times New Roman"/>
                <w:b/>
                <w:bCs/>
                <w:color w:val="0D0D0D"/>
                <w:sz w:val="24"/>
                <w:szCs w:val="24"/>
              </w:rPr>
              <w:t>учебного материала</w:t>
            </w:r>
          </w:p>
        </w:tc>
        <w:tc>
          <w:tcPr>
            <w:tcW w:w="548" w:type="pct"/>
            <w:vAlign w:val="center"/>
          </w:tcPr>
          <w:p w14:paraId="0F1CE7D0" w14:textId="77777777" w:rsidR="00AF6702" w:rsidRPr="00C647C4" w:rsidRDefault="00AF6702" w:rsidP="00E521E8">
            <w:pPr>
              <w:spacing w:after="0" w:line="240" w:lineRule="auto"/>
              <w:jc w:val="center"/>
              <w:rPr>
                <w:rFonts w:ascii="Times New Roman" w:hAnsi="Times New Roman"/>
                <w:sz w:val="24"/>
                <w:szCs w:val="24"/>
              </w:rPr>
            </w:pPr>
            <w:r>
              <w:rPr>
                <w:rFonts w:ascii="Times New Roman" w:hAnsi="Times New Roman"/>
                <w:sz w:val="24"/>
                <w:szCs w:val="24"/>
              </w:rPr>
              <w:t>2</w:t>
            </w:r>
          </w:p>
        </w:tc>
        <w:tc>
          <w:tcPr>
            <w:tcW w:w="380" w:type="pct"/>
          </w:tcPr>
          <w:p w14:paraId="62F5CADC" w14:textId="77777777" w:rsidR="00AF6702" w:rsidRDefault="00AF6702" w:rsidP="00E521E8">
            <w:pPr>
              <w:spacing w:after="0" w:line="240" w:lineRule="auto"/>
              <w:jc w:val="center"/>
              <w:rPr>
                <w:rFonts w:ascii="Times New Roman" w:hAnsi="Times New Roman"/>
                <w:sz w:val="24"/>
                <w:szCs w:val="24"/>
              </w:rPr>
            </w:pPr>
            <w:r>
              <w:rPr>
                <w:rFonts w:ascii="Times New Roman" w:hAnsi="Times New Roman"/>
                <w:sz w:val="24"/>
                <w:szCs w:val="24"/>
              </w:rPr>
              <w:t>3</w:t>
            </w:r>
          </w:p>
        </w:tc>
        <w:tc>
          <w:tcPr>
            <w:tcW w:w="595" w:type="pct"/>
            <w:vMerge w:val="restart"/>
          </w:tcPr>
          <w:p w14:paraId="0A7451E3" w14:textId="77777777" w:rsidR="00AF6702" w:rsidRDefault="00AF6702" w:rsidP="00E521E8">
            <w:pPr>
              <w:spacing w:after="0" w:line="240" w:lineRule="auto"/>
              <w:jc w:val="center"/>
              <w:rPr>
                <w:rFonts w:ascii="Times New Roman" w:hAnsi="Times New Roman"/>
                <w:sz w:val="24"/>
                <w:szCs w:val="24"/>
              </w:rPr>
            </w:pPr>
            <w:r w:rsidRPr="00AF6702">
              <w:rPr>
                <w:rFonts w:ascii="Times New Roman" w:hAnsi="Times New Roman"/>
                <w:sz w:val="24"/>
                <w:szCs w:val="24"/>
              </w:rPr>
              <w:t>ОК 01, ОК 02, ОК 03, ОК 04, ОК 05, ОК 06, ОК 09</w:t>
            </w:r>
          </w:p>
        </w:tc>
      </w:tr>
      <w:tr w:rsidR="00AF6702" w:rsidRPr="003D33FF" w14:paraId="5446374E" w14:textId="77777777" w:rsidTr="00AF6702">
        <w:trPr>
          <w:trHeight w:val="673"/>
        </w:trPr>
        <w:tc>
          <w:tcPr>
            <w:tcW w:w="919" w:type="pct"/>
            <w:vMerge/>
            <w:tcBorders>
              <w:right w:val="single" w:sz="2" w:space="0" w:color="auto"/>
            </w:tcBorders>
          </w:tcPr>
          <w:p w14:paraId="6D577006" w14:textId="77777777" w:rsidR="00AF6702" w:rsidRPr="003D33FF" w:rsidRDefault="00AF6702" w:rsidP="00E521E8">
            <w:pPr>
              <w:spacing w:after="0" w:line="240" w:lineRule="auto"/>
              <w:rPr>
                <w:rFonts w:ascii="Times New Roman" w:hAnsi="Times New Roman"/>
                <w:b/>
                <w:bCs/>
                <w:sz w:val="24"/>
                <w:szCs w:val="24"/>
              </w:rPr>
            </w:pPr>
          </w:p>
        </w:tc>
        <w:tc>
          <w:tcPr>
            <w:tcW w:w="2558" w:type="pct"/>
            <w:tcBorders>
              <w:left w:val="single" w:sz="2" w:space="0" w:color="auto"/>
            </w:tcBorders>
          </w:tcPr>
          <w:p w14:paraId="4E7187EC" w14:textId="77777777" w:rsidR="00AF6702" w:rsidRDefault="00AF6702" w:rsidP="00E521E8">
            <w:pPr>
              <w:spacing w:after="0" w:line="240" w:lineRule="auto"/>
              <w:jc w:val="both"/>
              <w:rPr>
                <w:rFonts w:ascii="Times New Roman" w:hAnsi="Times New Roman"/>
                <w:sz w:val="24"/>
                <w:szCs w:val="24"/>
              </w:rPr>
            </w:pPr>
            <w:r>
              <w:rPr>
                <w:rFonts w:ascii="Times New Roman" w:hAnsi="Times New Roman"/>
                <w:sz w:val="24"/>
                <w:szCs w:val="24"/>
              </w:rPr>
              <w:t>Современное положение России в мире. Наука и культура. Внешнеполитические связи. Россия - страна героев.</w:t>
            </w:r>
          </w:p>
          <w:p w14:paraId="74783861" w14:textId="77777777" w:rsidR="00AF6702" w:rsidRPr="0042641F" w:rsidRDefault="00AF6702" w:rsidP="0042641F">
            <w:pPr>
              <w:spacing w:after="0" w:line="240" w:lineRule="auto"/>
              <w:jc w:val="both"/>
              <w:rPr>
                <w:rFonts w:ascii="Times New Roman" w:hAnsi="Times New Roman"/>
                <w:sz w:val="24"/>
                <w:szCs w:val="24"/>
              </w:rPr>
            </w:pPr>
            <w:r w:rsidRPr="0042641F">
              <w:rPr>
                <w:rFonts w:ascii="Times New Roman" w:hAnsi="Times New Roman"/>
                <w:b/>
                <w:i/>
                <w:sz w:val="24"/>
                <w:szCs w:val="24"/>
              </w:rPr>
              <w:t xml:space="preserve">(ОП.01 Русский язык и культура профессиональной коммуникации педагога </w:t>
            </w:r>
            <w:r w:rsidRPr="0042641F">
              <w:rPr>
                <w:rFonts w:ascii="Times New Roman" w:hAnsi="Times New Roman"/>
                <w:b/>
                <w:i/>
                <w:sz w:val="24"/>
                <w:szCs w:val="24"/>
                <w:shd w:val="clear" w:color="auto" w:fill="FFFFFF"/>
              </w:rPr>
              <w:t>профессионально-ориентированного содержания)</w:t>
            </w:r>
          </w:p>
        </w:tc>
        <w:tc>
          <w:tcPr>
            <w:tcW w:w="548" w:type="pct"/>
            <w:vAlign w:val="center"/>
          </w:tcPr>
          <w:p w14:paraId="4317E4AA" w14:textId="77777777" w:rsidR="00AF6702" w:rsidRPr="00C647C4" w:rsidRDefault="00AF6702" w:rsidP="00E521E8">
            <w:pPr>
              <w:spacing w:after="0" w:line="240" w:lineRule="auto"/>
              <w:jc w:val="center"/>
              <w:rPr>
                <w:rFonts w:ascii="Times New Roman" w:hAnsi="Times New Roman"/>
                <w:sz w:val="24"/>
                <w:szCs w:val="24"/>
              </w:rPr>
            </w:pPr>
          </w:p>
        </w:tc>
        <w:tc>
          <w:tcPr>
            <w:tcW w:w="380" w:type="pct"/>
          </w:tcPr>
          <w:p w14:paraId="06AC1851" w14:textId="77777777" w:rsidR="00AF6702" w:rsidRPr="00C647C4" w:rsidRDefault="00AF6702" w:rsidP="00E521E8">
            <w:pPr>
              <w:spacing w:after="0" w:line="240" w:lineRule="auto"/>
              <w:jc w:val="center"/>
              <w:rPr>
                <w:rFonts w:ascii="Times New Roman" w:hAnsi="Times New Roman"/>
                <w:sz w:val="24"/>
                <w:szCs w:val="24"/>
              </w:rPr>
            </w:pPr>
          </w:p>
        </w:tc>
        <w:tc>
          <w:tcPr>
            <w:tcW w:w="595" w:type="pct"/>
            <w:vMerge/>
          </w:tcPr>
          <w:p w14:paraId="132D84A4" w14:textId="77777777" w:rsidR="00AF6702" w:rsidRPr="00C647C4" w:rsidRDefault="00AF6702" w:rsidP="00E521E8">
            <w:pPr>
              <w:spacing w:after="0" w:line="240" w:lineRule="auto"/>
              <w:jc w:val="center"/>
              <w:rPr>
                <w:rFonts w:ascii="Times New Roman" w:hAnsi="Times New Roman"/>
                <w:sz w:val="24"/>
                <w:szCs w:val="24"/>
              </w:rPr>
            </w:pPr>
          </w:p>
        </w:tc>
      </w:tr>
      <w:tr w:rsidR="00AF6702" w:rsidRPr="003D33FF" w14:paraId="42E2A4E4" w14:textId="77777777" w:rsidTr="00AF6702">
        <w:trPr>
          <w:trHeight w:val="673"/>
        </w:trPr>
        <w:tc>
          <w:tcPr>
            <w:tcW w:w="919" w:type="pct"/>
            <w:tcBorders>
              <w:right w:val="single" w:sz="2" w:space="0" w:color="auto"/>
            </w:tcBorders>
          </w:tcPr>
          <w:p w14:paraId="24C4A03A" w14:textId="77777777" w:rsidR="00AF6702" w:rsidRPr="003D33FF" w:rsidRDefault="00AF6702" w:rsidP="00E521E8">
            <w:pPr>
              <w:spacing w:after="0" w:line="240" w:lineRule="auto"/>
              <w:rPr>
                <w:rFonts w:ascii="Times New Roman" w:hAnsi="Times New Roman"/>
                <w:b/>
                <w:bCs/>
                <w:sz w:val="24"/>
                <w:szCs w:val="24"/>
              </w:rPr>
            </w:pPr>
            <w:r>
              <w:rPr>
                <w:rFonts w:ascii="Times New Roman" w:hAnsi="Times New Roman"/>
                <w:b/>
                <w:bCs/>
                <w:sz w:val="24"/>
                <w:szCs w:val="24"/>
              </w:rPr>
              <w:t>Дифференцированный зачет</w:t>
            </w:r>
          </w:p>
        </w:tc>
        <w:tc>
          <w:tcPr>
            <w:tcW w:w="2558" w:type="pct"/>
            <w:tcBorders>
              <w:left w:val="single" w:sz="2" w:space="0" w:color="auto"/>
            </w:tcBorders>
          </w:tcPr>
          <w:p w14:paraId="26439256" w14:textId="77777777" w:rsidR="00AF6702" w:rsidRPr="009154A3" w:rsidRDefault="00AF6702" w:rsidP="00E521E8">
            <w:pPr>
              <w:spacing w:after="0" w:line="240" w:lineRule="auto"/>
              <w:jc w:val="both"/>
              <w:rPr>
                <w:rFonts w:ascii="Times New Roman" w:hAnsi="Times New Roman"/>
                <w:sz w:val="24"/>
                <w:szCs w:val="24"/>
              </w:rPr>
            </w:pPr>
          </w:p>
        </w:tc>
        <w:tc>
          <w:tcPr>
            <w:tcW w:w="548" w:type="pct"/>
            <w:vAlign w:val="center"/>
          </w:tcPr>
          <w:p w14:paraId="0951A8BD" w14:textId="77777777" w:rsidR="00AF6702" w:rsidRPr="00C647C4" w:rsidRDefault="00AF6702" w:rsidP="00E521E8">
            <w:pPr>
              <w:spacing w:after="0" w:line="240" w:lineRule="auto"/>
              <w:jc w:val="center"/>
              <w:rPr>
                <w:rFonts w:ascii="Times New Roman" w:hAnsi="Times New Roman"/>
                <w:sz w:val="24"/>
                <w:szCs w:val="24"/>
              </w:rPr>
            </w:pPr>
            <w:r>
              <w:rPr>
                <w:rFonts w:ascii="Times New Roman" w:hAnsi="Times New Roman"/>
                <w:sz w:val="24"/>
                <w:szCs w:val="24"/>
              </w:rPr>
              <w:t>2</w:t>
            </w:r>
          </w:p>
        </w:tc>
        <w:tc>
          <w:tcPr>
            <w:tcW w:w="380" w:type="pct"/>
          </w:tcPr>
          <w:p w14:paraId="1CC316AE" w14:textId="77777777" w:rsidR="00AF6702" w:rsidRPr="00C647C4" w:rsidRDefault="00AF6702" w:rsidP="00E521E8">
            <w:pPr>
              <w:spacing w:after="0" w:line="240" w:lineRule="auto"/>
              <w:jc w:val="center"/>
              <w:rPr>
                <w:rFonts w:ascii="Times New Roman" w:hAnsi="Times New Roman"/>
                <w:sz w:val="24"/>
                <w:szCs w:val="24"/>
              </w:rPr>
            </w:pPr>
            <w:r>
              <w:rPr>
                <w:rFonts w:ascii="Times New Roman" w:hAnsi="Times New Roman"/>
                <w:sz w:val="24"/>
                <w:szCs w:val="24"/>
              </w:rPr>
              <w:t>2</w:t>
            </w:r>
          </w:p>
        </w:tc>
        <w:tc>
          <w:tcPr>
            <w:tcW w:w="595" w:type="pct"/>
          </w:tcPr>
          <w:p w14:paraId="0349D7A6" w14:textId="77777777" w:rsidR="00AF6702" w:rsidRDefault="00AF6702" w:rsidP="00E521E8">
            <w:pPr>
              <w:spacing w:after="0" w:line="240" w:lineRule="auto"/>
              <w:jc w:val="center"/>
              <w:rPr>
                <w:rFonts w:ascii="Times New Roman" w:hAnsi="Times New Roman"/>
                <w:sz w:val="24"/>
                <w:szCs w:val="24"/>
              </w:rPr>
            </w:pPr>
          </w:p>
        </w:tc>
      </w:tr>
      <w:tr w:rsidR="00AF6702" w:rsidRPr="003D33FF" w14:paraId="754C52E8" w14:textId="77777777" w:rsidTr="00AF6702">
        <w:trPr>
          <w:trHeight w:val="20"/>
        </w:trPr>
        <w:tc>
          <w:tcPr>
            <w:tcW w:w="3477" w:type="pct"/>
            <w:gridSpan w:val="2"/>
          </w:tcPr>
          <w:p w14:paraId="0BDC9168" w14:textId="77777777" w:rsidR="00AF6702" w:rsidRPr="009154A3" w:rsidRDefault="00AF6702" w:rsidP="00E521E8">
            <w:pPr>
              <w:spacing w:after="0" w:line="240" w:lineRule="auto"/>
              <w:rPr>
                <w:rFonts w:ascii="Times New Roman" w:hAnsi="Times New Roman"/>
                <w:b/>
                <w:bCs/>
                <w:sz w:val="24"/>
                <w:szCs w:val="24"/>
              </w:rPr>
            </w:pPr>
            <w:r w:rsidRPr="009154A3">
              <w:rPr>
                <w:rFonts w:ascii="Times New Roman" w:hAnsi="Times New Roman"/>
                <w:b/>
                <w:bCs/>
                <w:sz w:val="24"/>
                <w:szCs w:val="24"/>
              </w:rPr>
              <w:t>Всего:</w:t>
            </w:r>
          </w:p>
        </w:tc>
        <w:tc>
          <w:tcPr>
            <w:tcW w:w="548" w:type="pct"/>
            <w:vAlign w:val="center"/>
          </w:tcPr>
          <w:p w14:paraId="27C2ED58" w14:textId="77777777" w:rsidR="00AF6702" w:rsidRPr="00C647C4" w:rsidRDefault="00AF6702" w:rsidP="00E521E8">
            <w:pPr>
              <w:spacing w:after="0" w:line="240" w:lineRule="auto"/>
              <w:jc w:val="center"/>
              <w:rPr>
                <w:rFonts w:ascii="Times New Roman" w:hAnsi="Times New Roman"/>
                <w:bCs/>
                <w:sz w:val="24"/>
                <w:szCs w:val="24"/>
              </w:rPr>
            </w:pPr>
            <w:r w:rsidRPr="00C647C4">
              <w:rPr>
                <w:rFonts w:ascii="Times New Roman" w:hAnsi="Times New Roman"/>
                <w:bCs/>
                <w:sz w:val="24"/>
                <w:szCs w:val="24"/>
              </w:rPr>
              <w:t>72</w:t>
            </w:r>
          </w:p>
        </w:tc>
        <w:tc>
          <w:tcPr>
            <w:tcW w:w="380" w:type="pct"/>
          </w:tcPr>
          <w:p w14:paraId="7C180309" w14:textId="77777777" w:rsidR="00AF6702" w:rsidRPr="00C647C4" w:rsidRDefault="00AF6702" w:rsidP="00E521E8">
            <w:pPr>
              <w:spacing w:after="0" w:line="240" w:lineRule="auto"/>
              <w:jc w:val="center"/>
              <w:rPr>
                <w:rFonts w:ascii="Times New Roman" w:hAnsi="Times New Roman"/>
                <w:bCs/>
                <w:sz w:val="24"/>
                <w:szCs w:val="24"/>
              </w:rPr>
            </w:pPr>
          </w:p>
        </w:tc>
        <w:tc>
          <w:tcPr>
            <w:tcW w:w="595" w:type="pct"/>
          </w:tcPr>
          <w:p w14:paraId="403967B5" w14:textId="77777777" w:rsidR="00AF6702" w:rsidRPr="00C647C4" w:rsidRDefault="00AF6702" w:rsidP="00E521E8">
            <w:pPr>
              <w:spacing w:after="0" w:line="240" w:lineRule="auto"/>
              <w:jc w:val="center"/>
              <w:rPr>
                <w:rFonts w:ascii="Times New Roman" w:hAnsi="Times New Roman"/>
                <w:bCs/>
                <w:sz w:val="24"/>
                <w:szCs w:val="24"/>
              </w:rPr>
            </w:pPr>
          </w:p>
        </w:tc>
      </w:tr>
    </w:tbl>
    <w:p w14:paraId="0C158B6A" w14:textId="77777777" w:rsidR="002914DF" w:rsidRPr="003D33FF" w:rsidRDefault="002914DF" w:rsidP="002914DF">
      <w:pPr>
        <w:spacing w:after="0" w:line="240" w:lineRule="auto"/>
        <w:jc w:val="both"/>
        <w:rPr>
          <w:rFonts w:ascii="Times New Roman" w:hAnsi="Times New Roman"/>
          <w:i/>
          <w:sz w:val="20"/>
          <w:szCs w:val="20"/>
        </w:rPr>
        <w:sectPr w:rsidR="002914DF" w:rsidRPr="003D33FF" w:rsidSect="00E521E8">
          <w:pgSz w:w="16840" w:h="11907" w:orient="landscape"/>
          <w:pgMar w:top="1134" w:right="1134" w:bottom="1134" w:left="1134" w:header="709" w:footer="709" w:gutter="0"/>
          <w:cols w:space="720"/>
        </w:sectPr>
      </w:pPr>
    </w:p>
    <w:p w14:paraId="3192222C" w14:textId="77777777" w:rsidR="002914DF" w:rsidRPr="00CF68F1" w:rsidRDefault="002914DF" w:rsidP="002914DF">
      <w:pPr>
        <w:pStyle w:val="a6"/>
        <w:spacing w:line="276" w:lineRule="auto"/>
        <w:ind w:left="0"/>
        <w:jc w:val="center"/>
        <w:rPr>
          <w:b/>
          <w:bCs/>
        </w:rPr>
      </w:pPr>
      <w:r w:rsidRPr="00CF68F1">
        <w:rPr>
          <w:b/>
          <w:bCs/>
        </w:rPr>
        <w:lastRenderedPageBreak/>
        <w:t>3. УСЛОВИЯ РЕАЛИЗАЦИИ УЧЕБНОЙ ДИСЦИПЛИНЫ</w:t>
      </w:r>
    </w:p>
    <w:p w14:paraId="4E35C275" w14:textId="77777777" w:rsidR="002914DF" w:rsidRPr="00751E27" w:rsidRDefault="002914DF" w:rsidP="002914DF">
      <w:pPr>
        <w:pStyle w:val="a6"/>
        <w:keepNext/>
        <w:keepLines/>
        <w:widowControl w:val="0"/>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contextualSpacing/>
        <w:jc w:val="both"/>
        <w:rPr>
          <w:b/>
          <w:bCs/>
          <w:color w:val="FF0000"/>
        </w:rPr>
      </w:pPr>
      <w:r w:rsidRPr="00953ED6">
        <w:rPr>
          <w:b/>
          <w:bCs/>
        </w:rPr>
        <w:t>Материально-техническое обеспечение</w:t>
      </w:r>
      <w:r w:rsidRPr="00953ED6">
        <w:rPr>
          <w:b/>
          <w:bCs/>
          <w:color w:val="FF0000"/>
        </w:rPr>
        <w:t xml:space="preserve"> </w:t>
      </w:r>
    </w:p>
    <w:p w14:paraId="7F71DF7D" w14:textId="77777777" w:rsidR="002914DF" w:rsidRPr="00751E27" w:rsidRDefault="002914DF" w:rsidP="002914DF">
      <w:pPr>
        <w:spacing w:after="0" w:line="240" w:lineRule="auto"/>
        <w:ind w:firstLine="709"/>
        <w:rPr>
          <w:rFonts w:ascii="Times New Roman" w:hAnsi="Times New Roman"/>
        </w:rPr>
      </w:pPr>
      <w:r w:rsidRPr="00751E27">
        <w:rPr>
          <w:rFonts w:ascii="Times New Roman" w:hAnsi="Times New Roman"/>
        </w:rPr>
        <w:t>В состав учебно-методического и материально-технического обеспечения программы учебной дисциплины «История России» входят:</w:t>
      </w:r>
    </w:p>
    <w:p w14:paraId="4E97A835" w14:textId="77777777" w:rsidR="002914DF" w:rsidRPr="00751E27" w:rsidRDefault="002914DF" w:rsidP="002914DF">
      <w:pPr>
        <w:numPr>
          <w:ilvl w:val="0"/>
          <w:numId w:val="10"/>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425"/>
        <w:contextualSpacing/>
        <w:jc w:val="both"/>
        <w:rPr>
          <w:rFonts w:ascii="Times New Roman" w:hAnsi="Times New Roman"/>
          <w:bCs/>
        </w:rPr>
      </w:pPr>
      <w:r w:rsidRPr="00751E27">
        <w:rPr>
          <w:rFonts w:ascii="Times New Roman" w:hAnsi="Times New Roman"/>
          <w:bCs/>
        </w:rPr>
        <w:t>посадочные места для обучающихся;</w:t>
      </w:r>
    </w:p>
    <w:p w14:paraId="2B1CE561" w14:textId="77777777" w:rsidR="002914DF" w:rsidRPr="00751E27" w:rsidRDefault="002914DF" w:rsidP="002914DF">
      <w:pPr>
        <w:numPr>
          <w:ilvl w:val="0"/>
          <w:numId w:val="10"/>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rPr>
      </w:pPr>
      <w:r w:rsidRPr="00751E27">
        <w:rPr>
          <w:rFonts w:ascii="Times New Roman" w:hAnsi="Times New Roman"/>
          <w:bCs/>
        </w:rPr>
        <w:t>многофункциональный комплекс преподавателя;</w:t>
      </w:r>
    </w:p>
    <w:p w14:paraId="0E9871D7" w14:textId="77777777" w:rsidR="002914DF" w:rsidRPr="00751E27" w:rsidRDefault="002914DF" w:rsidP="002914DF">
      <w:pPr>
        <w:numPr>
          <w:ilvl w:val="0"/>
          <w:numId w:val="10"/>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Cs/>
        </w:rPr>
      </w:pPr>
      <w:r w:rsidRPr="00751E27">
        <w:rPr>
          <w:rFonts w:ascii="Times New Roman" w:hAnsi="Times New Roman"/>
          <w:bCs/>
        </w:rPr>
        <w:t xml:space="preserve">наглядные пособия (комплекты учебных таблиц, плакатов, настенных </w:t>
      </w:r>
      <w:r>
        <w:rPr>
          <w:rFonts w:ascii="Times New Roman" w:hAnsi="Times New Roman"/>
          <w:bCs/>
        </w:rPr>
        <w:t xml:space="preserve">исторических </w:t>
      </w:r>
      <w:r w:rsidRPr="00751E27">
        <w:rPr>
          <w:rFonts w:ascii="Times New Roman" w:hAnsi="Times New Roman"/>
          <w:bCs/>
        </w:rPr>
        <w:t xml:space="preserve">карт, портретов выдающихся </w:t>
      </w:r>
      <w:r>
        <w:rPr>
          <w:rFonts w:ascii="Times New Roman" w:hAnsi="Times New Roman"/>
          <w:bCs/>
        </w:rPr>
        <w:t>историков, полководцев, героев</w:t>
      </w:r>
      <w:r w:rsidRPr="00751E27">
        <w:rPr>
          <w:rFonts w:ascii="Times New Roman" w:hAnsi="Times New Roman"/>
          <w:bCs/>
        </w:rPr>
        <w:t xml:space="preserve"> и др.);</w:t>
      </w:r>
    </w:p>
    <w:p w14:paraId="0953F00B" w14:textId="77777777" w:rsidR="002914DF" w:rsidRPr="00751E27" w:rsidRDefault="002914DF" w:rsidP="002914DF">
      <w:pPr>
        <w:numPr>
          <w:ilvl w:val="0"/>
          <w:numId w:val="10"/>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425"/>
        <w:contextualSpacing/>
        <w:jc w:val="both"/>
        <w:rPr>
          <w:rFonts w:ascii="Times New Roman" w:hAnsi="Times New Roman"/>
          <w:bCs/>
        </w:rPr>
      </w:pPr>
      <w:r w:rsidRPr="00751E27">
        <w:rPr>
          <w:rFonts w:ascii="Times New Roman" w:hAnsi="Times New Roman"/>
          <w:bCs/>
        </w:rPr>
        <w:t>видеодемонстрации.</w:t>
      </w:r>
    </w:p>
    <w:p w14:paraId="742C8C8B" w14:textId="77777777" w:rsidR="002914DF" w:rsidRPr="00751E27" w:rsidRDefault="002914DF" w:rsidP="002914D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Times New Roman" w:hAnsi="Times New Roman"/>
          <w:b/>
          <w:bCs/>
        </w:rPr>
      </w:pPr>
    </w:p>
    <w:p w14:paraId="6C189353" w14:textId="77777777" w:rsidR="002914DF" w:rsidRPr="00751E27" w:rsidRDefault="002914DF" w:rsidP="002914DF">
      <w:pPr>
        <w:shd w:val="clear" w:color="auto" w:fill="FFFFFF"/>
        <w:spacing w:after="0" w:line="240" w:lineRule="auto"/>
        <w:contextualSpacing/>
        <w:rPr>
          <w:rFonts w:ascii="Times New Roman" w:hAnsi="Times New Roman"/>
          <w:b/>
          <w:bCs/>
        </w:rPr>
      </w:pPr>
      <w:r w:rsidRPr="00751E27">
        <w:rPr>
          <w:rFonts w:ascii="Times New Roman" w:hAnsi="Times New Roman"/>
          <w:b/>
          <w:bCs/>
        </w:rPr>
        <w:t xml:space="preserve">Технические средства обучения: </w:t>
      </w:r>
    </w:p>
    <w:p w14:paraId="05D8C779" w14:textId="77777777" w:rsidR="002914DF" w:rsidRPr="00751E27" w:rsidRDefault="002914DF" w:rsidP="002914DF">
      <w:pPr>
        <w:pStyle w:val="aa"/>
        <w:numPr>
          <w:ilvl w:val="0"/>
          <w:numId w:val="11"/>
        </w:numPr>
        <w:ind w:hanging="436"/>
        <w:contextualSpacing/>
        <w:rPr>
          <w:rFonts w:ascii="Times New Roman" w:hAnsi="Times New Roman"/>
        </w:rPr>
      </w:pPr>
      <w:r w:rsidRPr="00751E27">
        <w:rPr>
          <w:rFonts w:ascii="Times New Roman" w:hAnsi="Times New Roman"/>
        </w:rPr>
        <w:t>компьютеры;</w:t>
      </w:r>
    </w:p>
    <w:p w14:paraId="68692B38" w14:textId="77777777" w:rsidR="002914DF" w:rsidRPr="00751E27" w:rsidRDefault="002914DF" w:rsidP="002914DF">
      <w:pPr>
        <w:pStyle w:val="aa"/>
        <w:numPr>
          <w:ilvl w:val="0"/>
          <w:numId w:val="11"/>
        </w:numPr>
        <w:ind w:hanging="436"/>
        <w:contextualSpacing/>
        <w:rPr>
          <w:rFonts w:ascii="Times New Roman" w:hAnsi="Times New Roman"/>
        </w:rPr>
      </w:pPr>
      <w:r w:rsidRPr="00751E27">
        <w:rPr>
          <w:rFonts w:ascii="Times New Roman" w:hAnsi="Times New Roman"/>
        </w:rPr>
        <w:t>мультимедиа;</w:t>
      </w:r>
    </w:p>
    <w:p w14:paraId="25AC0160" w14:textId="77777777" w:rsidR="002914DF" w:rsidRPr="00751E27" w:rsidRDefault="002914DF" w:rsidP="002914DF">
      <w:pPr>
        <w:pStyle w:val="aa"/>
        <w:numPr>
          <w:ilvl w:val="0"/>
          <w:numId w:val="11"/>
        </w:numPr>
        <w:ind w:hanging="436"/>
        <w:contextualSpacing/>
        <w:rPr>
          <w:rFonts w:ascii="Times New Roman" w:hAnsi="Times New Roman"/>
        </w:rPr>
      </w:pPr>
      <w:r w:rsidRPr="00751E27">
        <w:rPr>
          <w:rFonts w:ascii="Times New Roman" w:hAnsi="Times New Roman"/>
        </w:rPr>
        <w:t>локальная сеть кабинета, интернет;</w:t>
      </w:r>
    </w:p>
    <w:p w14:paraId="52BD8748" w14:textId="77777777" w:rsidR="002914DF" w:rsidRPr="00751E27" w:rsidRDefault="002914DF" w:rsidP="002914DF">
      <w:pPr>
        <w:pStyle w:val="aa"/>
        <w:numPr>
          <w:ilvl w:val="0"/>
          <w:numId w:val="11"/>
        </w:numPr>
        <w:ind w:hanging="436"/>
        <w:contextualSpacing/>
        <w:rPr>
          <w:rFonts w:ascii="Times New Roman" w:hAnsi="Times New Roman"/>
        </w:rPr>
      </w:pPr>
      <w:r w:rsidRPr="00751E27">
        <w:rPr>
          <w:rFonts w:ascii="Times New Roman" w:hAnsi="Times New Roman"/>
        </w:rPr>
        <w:t>периферийное оборудование и оргтехника.</w:t>
      </w:r>
    </w:p>
    <w:p w14:paraId="4BFBB2F7" w14:textId="77777777" w:rsidR="002914DF" w:rsidRPr="00751E27" w:rsidRDefault="002914DF" w:rsidP="002914DF">
      <w:pPr>
        <w:pStyle w:val="a6"/>
        <w:widowControl w:val="0"/>
        <w:spacing w:before="2" w:after="0"/>
        <w:ind w:right="1653"/>
        <w:rPr>
          <w:b/>
          <w:bCs/>
          <w:color w:val="000000"/>
          <w:spacing w:val="4"/>
          <w:w w:val="82"/>
          <w:sz w:val="28"/>
          <w:szCs w:val="28"/>
        </w:rPr>
      </w:pPr>
    </w:p>
    <w:p w14:paraId="120D9775" w14:textId="77777777" w:rsidR="002914DF" w:rsidRPr="00751E27" w:rsidRDefault="002914DF" w:rsidP="002914DF">
      <w:pPr>
        <w:pStyle w:val="a6"/>
        <w:widowControl w:val="0"/>
        <w:spacing w:before="2" w:after="0"/>
        <w:ind w:right="1653"/>
        <w:rPr>
          <w:b/>
          <w:bCs/>
          <w:color w:val="000000"/>
          <w:szCs w:val="28"/>
        </w:rPr>
      </w:pPr>
      <w:r w:rsidRPr="00751E27">
        <w:rPr>
          <w:b/>
          <w:bCs/>
          <w:color w:val="000000"/>
          <w:spacing w:val="4"/>
          <w:w w:val="82"/>
          <w:szCs w:val="28"/>
        </w:rPr>
        <w:t>О</w:t>
      </w:r>
      <w:r w:rsidRPr="00751E27">
        <w:rPr>
          <w:b/>
          <w:bCs/>
          <w:color w:val="000000"/>
          <w:spacing w:val="7"/>
          <w:w w:val="95"/>
          <w:szCs w:val="28"/>
        </w:rPr>
        <w:t>б</w:t>
      </w:r>
      <w:r w:rsidRPr="00751E27">
        <w:rPr>
          <w:b/>
          <w:bCs/>
          <w:color w:val="000000"/>
          <w:spacing w:val="7"/>
          <w:w w:val="93"/>
          <w:szCs w:val="28"/>
        </w:rPr>
        <w:t>о</w:t>
      </w:r>
      <w:r w:rsidRPr="00751E27">
        <w:rPr>
          <w:b/>
          <w:bCs/>
          <w:color w:val="000000"/>
          <w:spacing w:val="5"/>
          <w:w w:val="93"/>
          <w:szCs w:val="28"/>
        </w:rPr>
        <w:t>р</w:t>
      </w:r>
      <w:r w:rsidRPr="00751E27">
        <w:rPr>
          <w:b/>
          <w:bCs/>
          <w:color w:val="000000"/>
          <w:spacing w:val="5"/>
          <w:w w:val="94"/>
          <w:szCs w:val="28"/>
        </w:rPr>
        <w:t>у</w:t>
      </w:r>
      <w:r w:rsidRPr="00751E27">
        <w:rPr>
          <w:b/>
          <w:bCs/>
          <w:color w:val="000000"/>
          <w:spacing w:val="6"/>
          <w:w w:val="85"/>
          <w:szCs w:val="28"/>
        </w:rPr>
        <w:t>д</w:t>
      </w:r>
      <w:r w:rsidRPr="00751E27">
        <w:rPr>
          <w:b/>
          <w:bCs/>
          <w:color w:val="000000"/>
          <w:spacing w:val="6"/>
          <w:w w:val="93"/>
          <w:szCs w:val="28"/>
        </w:rPr>
        <w:t>о</w:t>
      </w:r>
      <w:r w:rsidRPr="00751E27">
        <w:rPr>
          <w:b/>
          <w:bCs/>
          <w:color w:val="000000"/>
          <w:spacing w:val="4"/>
          <w:w w:val="96"/>
          <w:szCs w:val="28"/>
        </w:rPr>
        <w:t>в</w:t>
      </w:r>
      <w:r w:rsidRPr="00751E27">
        <w:rPr>
          <w:b/>
          <w:bCs/>
          <w:color w:val="000000"/>
          <w:spacing w:val="7"/>
          <w:w w:val="94"/>
          <w:szCs w:val="28"/>
        </w:rPr>
        <w:t>ан</w:t>
      </w:r>
      <w:r w:rsidRPr="00751E27">
        <w:rPr>
          <w:b/>
          <w:bCs/>
          <w:color w:val="000000"/>
          <w:spacing w:val="5"/>
          <w:w w:val="93"/>
          <w:szCs w:val="28"/>
        </w:rPr>
        <w:t>и</w:t>
      </w:r>
      <w:r w:rsidRPr="00751E27">
        <w:rPr>
          <w:b/>
          <w:bCs/>
          <w:color w:val="000000"/>
          <w:w w:val="93"/>
          <w:szCs w:val="28"/>
        </w:rPr>
        <w:t>е</w:t>
      </w:r>
      <w:r w:rsidRPr="00751E27">
        <w:rPr>
          <w:b/>
          <w:bCs/>
          <w:color w:val="000000"/>
          <w:spacing w:val="6"/>
          <w:szCs w:val="28"/>
        </w:rPr>
        <w:t xml:space="preserve"> </w:t>
      </w:r>
      <w:r w:rsidRPr="00751E27">
        <w:rPr>
          <w:b/>
          <w:bCs/>
          <w:color w:val="000000"/>
          <w:spacing w:val="4"/>
          <w:w w:val="90"/>
          <w:szCs w:val="28"/>
        </w:rPr>
        <w:t>л</w:t>
      </w:r>
      <w:r w:rsidRPr="00751E27">
        <w:rPr>
          <w:b/>
          <w:bCs/>
          <w:color w:val="000000"/>
          <w:spacing w:val="6"/>
          <w:w w:val="94"/>
          <w:szCs w:val="28"/>
        </w:rPr>
        <w:t>а</w:t>
      </w:r>
      <w:r w:rsidRPr="00751E27">
        <w:rPr>
          <w:b/>
          <w:bCs/>
          <w:color w:val="000000"/>
          <w:spacing w:val="5"/>
          <w:w w:val="95"/>
          <w:szCs w:val="28"/>
        </w:rPr>
        <w:t>б</w:t>
      </w:r>
      <w:r w:rsidRPr="00751E27">
        <w:rPr>
          <w:b/>
          <w:bCs/>
          <w:color w:val="000000"/>
          <w:spacing w:val="4"/>
          <w:w w:val="93"/>
          <w:szCs w:val="28"/>
        </w:rPr>
        <w:t>о</w:t>
      </w:r>
      <w:r w:rsidRPr="00751E27">
        <w:rPr>
          <w:b/>
          <w:bCs/>
          <w:color w:val="000000"/>
          <w:spacing w:val="6"/>
          <w:w w:val="93"/>
          <w:szCs w:val="28"/>
        </w:rPr>
        <w:t>р</w:t>
      </w:r>
      <w:r w:rsidRPr="00751E27">
        <w:rPr>
          <w:b/>
          <w:bCs/>
          <w:color w:val="000000"/>
          <w:spacing w:val="8"/>
          <w:w w:val="94"/>
          <w:szCs w:val="28"/>
        </w:rPr>
        <w:t>а</w:t>
      </w:r>
      <w:r w:rsidRPr="00751E27">
        <w:rPr>
          <w:b/>
          <w:bCs/>
          <w:color w:val="000000"/>
          <w:spacing w:val="6"/>
          <w:w w:val="97"/>
          <w:szCs w:val="28"/>
        </w:rPr>
        <w:t>т</w:t>
      </w:r>
      <w:r w:rsidRPr="00751E27">
        <w:rPr>
          <w:b/>
          <w:bCs/>
          <w:color w:val="000000"/>
          <w:spacing w:val="6"/>
          <w:w w:val="93"/>
          <w:szCs w:val="28"/>
        </w:rPr>
        <w:t>о</w:t>
      </w:r>
      <w:r w:rsidRPr="00751E27">
        <w:rPr>
          <w:b/>
          <w:bCs/>
          <w:color w:val="000000"/>
          <w:spacing w:val="10"/>
          <w:w w:val="93"/>
          <w:szCs w:val="28"/>
        </w:rPr>
        <w:t>р</w:t>
      </w:r>
      <w:r w:rsidRPr="00751E27">
        <w:rPr>
          <w:b/>
          <w:bCs/>
          <w:color w:val="000000"/>
          <w:spacing w:val="5"/>
          <w:w w:val="93"/>
          <w:szCs w:val="28"/>
        </w:rPr>
        <w:t>и</w:t>
      </w:r>
      <w:r w:rsidRPr="00751E27">
        <w:rPr>
          <w:b/>
          <w:bCs/>
          <w:color w:val="000000"/>
          <w:w w:val="93"/>
          <w:szCs w:val="28"/>
        </w:rPr>
        <w:t>и</w:t>
      </w:r>
      <w:r w:rsidRPr="00751E27">
        <w:rPr>
          <w:b/>
          <w:bCs/>
          <w:color w:val="000000"/>
          <w:spacing w:val="6"/>
          <w:szCs w:val="28"/>
        </w:rPr>
        <w:t xml:space="preserve"> </w:t>
      </w:r>
      <w:r w:rsidRPr="00751E27">
        <w:rPr>
          <w:b/>
          <w:bCs/>
          <w:color w:val="000000"/>
          <w:w w:val="93"/>
          <w:szCs w:val="28"/>
        </w:rPr>
        <w:t>и</w:t>
      </w:r>
      <w:r w:rsidRPr="00751E27">
        <w:rPr>
          <w:b/>
          <w:bCs/>
          <w:color w:val="000000"/>
          <w:spacing w:val="9"/>
          <w:szCs w:val="28"/>
        </w:rPr>
        <w:t xml:space="preserve"> </w:t>
      </w:r>
      <w:r w:rsidRPr="00751E27">
        <w:rPr>
          <w:b/>
          <w:bCs/>
          <w:color w:val="000000"/>
          <w:spacing w:val="3"/>
          <w:w w:val="93"/>
          <w:szCs w:val="28"/>
        </w:rPr>
        <w:t>р</w:t>
      </w:r>
      <w:r w:rsidRPr="00751E27">
        <w:rPr>
          <w:b/>
          <w:bCs/>
          <w:color w:val="000000"/>
          <w:spacing w:val="4"/>
          <w:w w:val="94"/>
          <w:szCs w:val="28"/>
        </w:rPr>
        <w:t>а</w:t>
      </w:r>
      <w:r w:rsidRPr="00751E27">
        <w:rPr>
          <w:b/>
          <w:bCs/>
          <w:color w:val="000000"/>
          <w:spacing w:val="7"/>
          <w:w w:val="95"/>
          <w:szCs w:val="28"/>
        </w:rPr>
        <w:t>б</w:t>
      </w:r>
      <w:r w:rsidRPr="00751E27">
        <w:rPr>
          <w:b/>
          <w:bCs/>
          <w:color w:val="000000"/>
          <w:spacing w:val="7"/>
          <w:w w:val="93"/>
          <w:szCs w:val="28"/>
        </w:rPr>
        <w:t>о</w:t>
      </w:r>
      <w:r w:rsidRPr="00751E27">
        <w:rPr>
          <w:b/>
          <w:bCs/>
          <w:color w:val="000000"/>
          <w:spacing w:val="5"/>
          <w:w w:val="96"/>
          <w:szCs w:val="28"/>
        </w:rPr>
        <w:t>ч</w:t>
      </w:r>
      <w:r w:rsidRPr="00751E27">
        <w:rPr>
          <w:b/>
          <w:bCs/>
          <w:color w:val="000000"/>
          <w:spacing w:val="5"/>
          <w:w w:val="93"/>
          <w:szCs w:val="28"/>
        </w:rPr>
        <w:t>и</w:t>
      </w:r>
      <w:r w:rsidRPr="00751E27">
        <w:rPr>
          <w:b/>
          <w:bCs/>
          <w:color w:val="000000"/>
          <w:spacing w:val="1"/>
          <w:w w:val="97"/>
          <w:szCs w:val="28"/>
        </w:rPr>
        <w:t>х</w:t>
      </w:r>
      <w:r w:rsidRPr="00751E27">
        <w:rPr>
          <w:b/>
          <w:bCs/>
          <w:color w:val="000000"/>
          <w:spacing w:val="5"/>
          <w:szCs w:val="28"/>
        </w:rPr>
        <w:t xml:space="preserve"> </w:t>
      </w:r>
      <w:r w:rsidRPr="00751E27">
        <w:rPr>
          <w:b/>
          <w:bCs/>
          <w:color w:val="000000"/>
          <w:spacing w:val="6"/>
          <w:w w:val="80"/>
          <w:szCs w:val="28"/>
        </w:rPr>
        <w:t>м</w:t>
      </w:r>
      <w:r w:rsidRPr="00751E27">
        <w:rPr>
          <w:b/>
          <w:bCs/>
          <w:color w:val="000000"/>
          <w:spacing w:val="6"/>
          <w:w w:val="93"/>
          <w:szCs w:val="28"/>
        </w:rPr>
        <w:t>е</w:t>
      </w:r>
      <w:r w:rsidRPr="00751E27">
        <w:rPr>
          <w:b/>
          <w:bCs/>
          <w:color w:val="000000"/>
          <w:spacing w:val="5"/>
          <w:w w:val="104"/>
          <w:szCs w:val="28"/>
        </w:rPr>
        <w:t>с</w:t>
      </w:r>
      <w:r w:rsidRPr="00751E27">
        <w:rPr>
          <w:b/>
          <w:bCs/>
          <w:color w:val="000000"/>
          <w:w w:val="97"/>
          <w:szCs w:val="28"/>
        </w:rPr>
        <w:t>т</w:t>
      </w:r>
      <w:r w:rsidRPr="00751E27">
        <w:rPr>
          <w:b/>
          <w:bCs/>
          <w:color w:val="000000"/>
          <w:spacing w:val="8"/>
          <w:szCs w:val="28"/>
        </w:rPr>
        <w:t xml:space="preserve"> </w:t>
      </w:r>
      <w:r w:rsidRPr="00751E27">
        <w:rPr>
          <w:b/>
          <w:bCs/>
          <w:color w:val="000000"/>
          <w:spacing w:val="4"/>
          <w:w w:val="90"/>
          <w:szCs w:val="28"/>
        </w:rPr>
        <w:t>л</w:t>
      </w:r>
      <w:r w:rsidRPr="00751E27">
        <w:rPr>
          <w:b/>
          <w:bCs/>
          <w:color w:val="000000"/>
          <w:spacing w:val="6"/>
          <w:w w:val="94"/>
          <w:szCs w:val="28"/>
        </w:rPr>
        <w:t>а</w:t>
      </w:r>
      <w:r w:rsidRPr="00751E27">
        <w:rPr>
          <w:b/>
          <w:bCs/>
          <w:color w:val="000000"/>
          <w:spacing w:val="5"/>
          <w:w w:val="95"/>
          <w:szCs w:val="28"/>
        </w:rPr>
        <w:t>б</w:t>
      </w:r>
      <w:r w:rsidRPr="00751E27">
        <w:rPr>
          <w:b/>
          <w:bCs/>
          <w:color w:val="000000"/>
          <w:spacing w:val="7"/>
          <w:w w:val="93"/>
          <w:szCs w:val="28"/>
        </w:rPr>
        <w:t>о</w:t>
      </w:r>
      <w:r w:rsidRPr="00751E27">
        <w:rPr>
          <w:b/>
          <w:bCs/>
          <w:color w:val="000000"/>
          <w:spacing w:val="5"/>
          <w:w w:val="93"/>
          <w:szCs w:val="28"/>
        </w:rPr>
        <w:t>р</w:t>
      </w:r>
      <w:r w:rsidRPr="00751E27">
        <w:rPr>
          <w:b/>
          <w:bCs/>
          <w:color w:val="000000"/>
          <w:spacing w:val="4"/>
          <w:w w:val="94"/>
          <w:szCs w:val="28"/>
        </w:rPr>
        <w:t>а</w:t>
      </w:r>
      <w:r w:rsidRPr="00751E27">
        <w:rPr>
          <w:b/>
          <w:bCs/>
          <w:color w:val="000000"/>
          <w:spacing w:val="6"/>
          <w:w w:val="97"/>
          <w:szCs w:val="28"/>
        </w:rPr>
        <w:t>т</w:t>
      </w:r>
      <w:r w:rsidRPr="00751E27">
        <w:rPr>
          <w:b/>
          <w:bCs/>
          <w:color w:val="000000"/>
          <w:spacing w:val="7"/>
          <w:w w:val="93"/>
          <w:szCs w:val="28"/>
        </w:rPr>
        <w:t>ор</w:t>
      </w:r>
      <w:r w:rsidRPr="00751E27">
        <w:rPr>
          <w:b/>
          <w:bCs/>
          <w:color w:val="000000"/>
          <w:spacing w:val="3"/>
          <w:w w:val="93"/>
          <w:szCs w:val="28"/>
        </w:rPr>
        <w:t>и</w:t>
      </w:r>
      <w:r w:rsidRPr="00751E27">
        <w:rPr>
          <w:b/>
          <w:bCs/>
          <w:color w:val="000000"/>
          <w:spacing w:val="6"/>
          <w:w w:val="93"/>
          <w:szCs w:val="28"/>
        </w:rPr>
        <w:t>и</w:t>
      </w:r>
      <w:r w:rsidRPr="00751E27">
        <w:rPr>
          <w:b/>
          <w:bCs/>
          <w:color w:val="000000"/>
          <w:w w:val="107"/>
          <w:szCs w:val="28"/>
        </w:rPr>
        <w:t>:</w:t>
      </w:r>
      <w:r w:rsidRPr="00751E27">
        <w:rPr>
          <w:b/>
          <w:bCs/>
          <w:color w:val="000000"/>
          <w:szCs w:val="28"/>
        </w:rPr>
        <w:t xml:space="preserve"> </w:t>
      </w:r>
    </w:p>
    <w:p w14:paraId="2E78224C" w14:textId="77777777" w:rsidR="002914DF" w:rsidRPr="00751E27" w:rsidRDefault="002914DF" w:rsidP="002914DF">
      <w:pPr>
        <w:pStyle w:val="a6"/>
        <w:widowControl w:val="0"/>
        <w:spacing w:before="2" w:after="0"/>
        <w:ind w:right="1653"/>
        <w:rPr>
          <w:color w:val="000000"/>
          <w:szCs w:val="28"/>
        </w:rPr>
      </w:pPr>
      <w:r w:rsidRPr="00751E27">
        <w:rPr>
          <w:color w:val="000000"/>
          <w:w w:val="99"/>
          <w:szCs w:val="28"/>
        </w:rPr>
        <w:t>1</w:t>
      </w:r>
      <w:r w:rsidRPr="00751E27">
        <w:rPr>
          <w:color w:val="000000"/>
          <w:spacing w:val="1"/>
          <w:w w:val="117"/>
          <w:szCs w:val="28"/>
        </w:rPr>
        <w:t>.</w:t>
      </w:r>
      <w:r w:rsidRPr="00751E27">
        <w:rPr>
          <w:color w:val="000000"/>
          <w:spacing w:val="-2"/>
          <w:w w:val="103"/>
          <w:szCs w:val="28"/>
        </w:rPr>
        <w:t>К</w:t>
      </w:r>
      <w:r w:rsidRPr="00751E27">
        <w:rPr>
          <w:color w:val="000000"/>
          <w:w w:val="95"/>
          <w:szCs w:val="28"/>
        </w:rPr>
        <w:t>о</w:t>
      </w:r>
      <w:r w:rsidRPr="00751E27">
        <w:rPr>
          <w:color w:val="000000"/>
          <w:spacing w:val="1"/>
          <w:w w:val="84"/>
          <w:szCs w:val="28"/>
        </w:rPr>
        <w:t>м</w:t>
      </w:r>
      <w:r w:rsidRPr="00751E27">
        <w:rPr>
          <w:color w:val="000000"/>
          <w:w w:val="96"/>
          <w:szCs w:val="28"/>
        </w:rPr>
        <w:t>п</w:t>
      </w:r>
      <w:r w:rsidRPr="00751E27">
        <w:rPr>
          <w:color w:val="000000"/>
          <w:spacing w:val="-1"/>
          <w:w w:val="93"/>
          <w:szCs w:val="28"/>
        </w:rPr>
        <w:t>л</w:t>
      </w:r>
      <w:r w:rsidRPr="00751E27">
        <w:rPr>
          <w:color w:val="000000"/>
          <w:w w:val="94"/>
          <w:szCs w:val="28"/>
        </w:rPr>
        <w:t>е</w:t>
      </w:r>
      <w:r w:rsidRPr="00751E27">
        <w:rPr>
          <w:color w:val="000000"/>
          <w:w w:val="99"/>
          <w:szCs w:val="28"/>
        </w:rPr>
        <w:t>к</w:t>
      </w:r>
      <w:r w:rsidRPr="00751E27">
        <w:rPr>
          <w:color w:val="000000"/>
          <w:w w:val="98"/>
          <w:szCs w:val="28"/>
        </w:rPr>
        <w:t>т</w:t>
      </w:r>
      <w:r w:rsidRPr="00751E27">
        <w:rPr>
          <w:color w:val="000000"/>
          <w:spacing w:val="2"/>
          <w:szCs w:val="28"/>
        </w:rPr>
        <w:t xml:space="preserve"> </w:t>
      </w:r>
      <w:r w:rsidRPr="00751E27">
        <w:rPr>
          <w:color w:val="000000"/>
          <w:w w:val="98"/>
          <w:szCs w:val="28"/>
        </w:rPr>
        <w:t>у</w:t>
      </w:r>
      <w:r w:rsidRPr="00751E27">
        <w:rPr>
          <w:color w:val="000000"/>
          <w:szCs w:val="28"/>
        </w:rPr>
        <w:t>ч</w:t>
      </w:r>
      <w:r w:rsidRPr="00751E27">
        <w:rPr>
          <w:color w:val="000000"/>
          <w:w w:val="94"/>
          <w:szCs w:val="28"/>
        </w:rPr>
        <w:t>е</w:t>
      </w:r>
      <w:r w:rsidRPr="00751E27">
        <w:rPr>
          <w:color w:val="000000"/>
          <w:w w:val="95"/>
          <w:szCs w:val="28"/>
        </w:rPr>
        <w:t>б</w:t>
      </w:r>
      <w:r w:rsidRPr="00751E27">
        <w:rPr>
          <w:color w:val="000000"/>
          <w:spacing w:val="-1"/>
          <w:w w:val="95"/>
          <w:szCs w:val="28"/>
        </w:rPr>
        <w:t>н</w:t>
      </w:r>
      <w:r w:rsidRPr="00751E27">
        <w:rPr>
          <w:color w:val="000000"/>
          <w:w w:val="95"/>
          <w:szCs w:val="28"/>
        </w:rPr>
        <w:t>о</w:t>
      </w:r>
      <w:r w:rsidRPr="00751E27">
        <w:rPr>
          <w:color w:val="000000"/>
          <w:w w:val="115"/>
          <w:szCs w:val="28"/>
        </w:rPr>
        <w:t>-</w:t>
      </w:r>
      <w:r w:rsidRPr="00751E27">
        <w:rPr>
          <w:color w:val="000000"/>
          <w:spacing w:val="-2"/>
          <w:w w:val="95"/>
          <w:szCs w:val="28"/>
        </w:rPr>
        <w:t>н</w:t>
      </w:r>
      <w:r w:rsidRPr="00751E27">
        <w:rPr>
          <w:color w:val="000000"/>
          <w:w w:val="96"/>
          <w:szCs w:val="28"/>
        </w:rPr>
        <w:t>а</w:t>
      </w:r>
      <w:r w:rsidRPr="00751E27">
        <w:rPr>
          <w:color w:val="000000"/>
          <w:w w:val="107"/>
          <w:szCs w:val="28"/>
        </w:rPr>
        <w:t>г</w:t>
      </w:r>
      <w:r w:rsidRPr="00751E27">
        <w:rPr>
          <w:color w:val="000000"/>
          <w:w w:val="93"/>
          <w:szCs w:val="28"/>
        </w:rPr>
        <w:t>л</w:t>
      </w:r>
      <w:r w:rsidRPr="00751E27">
        <w:rPr>
          <w:color w:val="000000"/>
          <w:w w:val="99"/>
          <w:szCs w:val="28"/>
        </w:rPr>
        <w:t>я</w:t>
      </w:r>
      <w:r w:rsidRPr="00751E27">
        <w:rPr>
          <w:color w:val="000000"/>
          <w:w w:val="88"/>
          <w:szCs w:val="28"/>
        </w:rPr>
        <w:t>д</w:t>
      </w:r>
      <w:r w:rsidRPr="00751E27">
        <w:rPr>
          <w:color w:val="000000"/>
          <w:w w:val="95"/>
          <w:szCs w:val="28"/>
        </w:rPr>
        <w:t>н</w:t>
      </w:r>
      <w:r w:rsidRPr="00751E27">
        <w:rPr>
          <w:color w:val="000000"/>
          <w:w w:val="92"/>
          <w:szCs w:val="28"/>
        </w:rPr>
        <w:t>ы</w:t>
      </w:r>
      <w:r w:rsidRPr="00751E27">
        <w:rPr>
          <w:color w:val="000000"/>
          <w:spacing w:val="-1"/>
          <w:w w:val="102"/>
          <w:szCs w:val="28"/>
        </w:rPr>
        <w:t>х</w:t>
      </w:r>
      <w:r w:rsidRPr="00751E27">
        <w:rPr>
          <w:color w:val="000000"/>
          <w:szCs w:val="28"/>
        </w:rPr>
        <w:t xml:space="preserve"> </w:t>
      </w:r>
      <w:r w:rsidRPr="00751E27">
        <w:rPr>
          <w:color w:val="000000"/>
          <w:w w:val="96"/>
          <w:szCs w:val="28"/>
        </w:rPr>
        <w:t>п</w:t>
      </w:r>
      <w:r w:rsidRPr="00751E27">
        <w:rPr>
          <w:color w:val="000000"/>
          <w:w w:val="95"/>
          <w:szCs w:val="28"/>
        </w:rPr>
        <w:t>о</w:t>
      </w:r>
      <w:r w:rsidRPr="00751E27">
        <w:rPr>
          <w:color w:val="000000"/>
          <w:spacing w:val="-1"/>
          <w:w w:val="103"/>
          <w:szCs w:val="28"/>
        </w:rPr>
        <w:t>с</w:t>
      </w:r>
      <w:r w:rsidRPr="00751E27">
        <w:rPr>
          <w:color w:val="000000"/>
          <w:w w:val="95"/>
          <w:szCs w:val="28"/>
        </w:rPr>
        <w:t>об</w:t>
      </w:r>
      <w:r w:rsidRPr="00751E27">
        <w:rPr>
          <w:color w:val="000000"/>
          <w:w w:val="96"/>
          <w:szCs w:val="28"/>
        </w:rPr>
        <w:t>и</w:t>
      </w:r>
      <w:r w:rsidRPr="00751E27">
        <w:rPr>
          <w:color w:val="000000"/>
          <w:spacing w:val="-1"/>
          <w:w w:val="96"/>
          <w:szCs w:val="28"/>
        </w:rPr>
        <w:t>й</w:t>
      </w:r>
      <w:r w:rsidRPr="00751E27">
        <w:rPr>
          <w:color w:val="000000"/>
          <w:w w:val="111"/>
          <w:szCs w:val="28"/>
        </w:rPr>
        <w:t>:</w:t>
      </w:r>
    </w:p>
    <w:p w14:paraId="51C87954" w14:textId="77777777" w:rsidR="002914DF" w:rsidRPr="00751E27" w:rsidRDefault="002914DF" w:rsidP="002914DF">
      <w:pPr>
        <w:pStyle w:val="a6"/>
        <w:widowControl w:val="0"/>
        <w:numPr>
          <w:ilvl w:val="0"/>
          <w:numId w:val="11"/>
        </w:numPr>
        <w:spacing w:before="19" w:after="0"/>
        <w:ind w:right="-20"/>
        <w:contextualSpacing/>
        <w:rPr>
          <w:color w:val="000000"/>
          <w:szCs w:val="28"/>
        </w:rPr>
      </w:pPr>
      <w:r w:rsidRPr="00751E27">
        <w:rPr>
          <w:color w:val="000000"/>
          <w:w w:val="96"/>
          <w:szCs w:val="28"/>
        </w:rPr>
        <w:t>а</w:t>
      </w:r>
      <w:r w:rsidRPr="00751E27">
        <w:rPr>
          <w:color w:val="000000"/>
          <w:spacing w:val="-1"/>
          <w:w w:val="98"/>
          <w:szCs w:val="28"/>
        </w:rPr>
        <w:t>т</w:t>
      </w:r>
      <w:r w:rsidRPr="00751E27">
        <w:rPr>
          <w:color w:val="000000"/>
          <w:spacing w:val="1"/>
          <w:w w:val="93"/>
          <w:szCs w:val="28"/>
        </w:rPr>
        <w:t>л</w:t>
      </w:r>
      <w:r w:rsidRPr="00751E27">
        <w:rPr>
          <w:color w:val="000000"/>
          <w:w w:val="96"/>
          <w:szCs w:val="28"/>
        </w:rPr>
        <w:t>а</w:t>
      </w:r>
      <w:r w:rsidRPr="00751E27">
        <w:rPr>
          <w:color w:val="000000"/>
          <w:w w:val="103"/>
          <w:szCs w:val="28"/>
        </w:rPr>
        <w:t>с</w:t>
      </w:r>
      <w:r w:rsidRPr="00751E27">
        <w:rPr>
          <w:color w:val="000000"/>
          <w:spacing w:val="1"/>
          <w:szCs w:val="28"/>
        </w:rPr>
        <w:t xml:space="preserve"> </w:t>
      </w:r>
      <w:r w:rsidRPr="00751E27">
        <w:rPr>
          <w:color w:val="000000"/>
          <w:w w:val="84"/>
          <w:szCs w:val="28"/>
        </w:rPr>
        <w:t>м</w:t>
      </w:r>
      <w:r w:rsidRPr="00751E27">
        <w:rPr>
          <w:color w:val="000000"/>
          <w:spacing w:val="1"/>
          <w:w w:val="96"/>
          <w:szCs w:val="28"/>
        </w:rPr>
        <w:t>и</w:t>
      </w:r>
      <w:r w:rsidRPr="00751E27">
        <w:rPr>
          <w:color w:val="000000"/>
          <w:spacing w:val="1"/>
          <w:w w:val="95"/>
          <w:szCs w:val="28"/>
        </w:rPr>
        <w:t>р</w:t>
      </w:r>
      <w:r w:rsidRPr="00751E27">
        <w:rPr>
          <w:color w:val="000000"/>
          <w:w w:val="96"/>
          <w:szCs w:val="28"/>
        </w:rPr>
        <w:t>а</w:t>
      </w:r>
    </w:p>
    <w:p w14:paraId="12E35C71" w14:textId="77777777" w:rsidR="002914DF" w:rsidRPr="00751E27" w:rsidRDefault="002914DF" w:rsidP="002914DF">
      <w:pPr>
        <w:pStyle w:val="a6"/>
        <w:widowControl w:val="0"/>
        <w:numPr>
          <w:ilvl w:val="0"/>
          <w:numId w:val="11"/>
        </w:numPr>
        <w:spacing w:before="42" w:after="0"/>
        <w:ind w:right="6601"/>
        <w:contextualSpacing/>
        <w:rPr>
          <w:color w:val="000000"/>
          <w:szCs w:val="28"/>
        </w:rPr>
      </w:pPr>
      <w:r w:rsidRPr="00751E27">
        <w:rPr>
          <w:color w:val="000000"/>
          <w:w w:val="99"/>
          <w:szCs w:val="28"/>
        </w:rPr>
        <w:t>к</w:t>
      </w:r>
      <w:r w:rsidRPr="00751E27">
        <w:rPr>
          <w:color w:val="000000"/>
          <w:w w:val="95"/>
          <w:szCs w:val="28"/>
        </w:rPr>
        <w:t>он</w:t>
      </w:r>
      <w:r w:rsidRPr="00751E27">
        <w:rPr>
          <w:color w:val="000000"/>
          <w:w w:val="98"/>
          <w:szCs w:val="28"/>
        </w:rPr>
        <w:t>ту</w:t>
      </w:r>
      <w:r w:rsidRPr="00751E27">
        <w:rPr>
          <w:color w:val="000000"/>
          <w:spacing w:val="-1"/>
          <w:w w:val="95"/>
          <w:szCs w:val="28"/>
        </w:rPr>
        <w:t>р</w:t>
      </w:r>
      <w:r w:rsidRPr="00751E27">
        <w:rPr>
          <w:color w:val="000000"/>
          <w:w w:val="95"/>
          <w:szCs w:val="28"/>
        </w:rPr>
        <w:t>н</w:t>
      </w:r>
      <w:r w:rsidRPr="00751E27">
        <w:rPr>
          <w:color w:val="000000"/>
          <w:w w:val="92"/>
          <w:szCs w:val="28"/>
        </w:rPr>
        <w:t>ы</w:t>
      </w:r>
      <w:r w:rsidRPr="00751E27">
        <w:rPr>
          <w:color w:val="000000"/>
          <w:w w:val="94"/>
          <w:szCs w:val="28"/>
        </w:rPr>
        <w:t>е</w:t>
      </w:r>
      <w:r w:rsidRPr="00751E27">
        <w:rPr>
          <w:color w:val="000000"/>
          <w:spacing w:val="2"/>
          <w:szCs w:val="28"/>
        </w:rPr>
        <w:t xml:space="preserve"> </w:t>
      </w:r>
      <w:r w:rsidRPr="00751E27">
        <w:rPr>
          <w:color w:val="000000"/>
          <w:w w:val="99"/>
          <w:szCs w:val="28"/>
        </w:rPr>
        <w:t>к</w:t>
      </w:r>
      <w:r w:rsidRPr="00751E27">
        <w:rPr>
          <w:color w:val="000000"/>
          <w:spacing w:val="-2"/>
          <w:w w:val="96"/>
          <w:szCs w:val="28"/>
        </w:rPr>
        <w:t>а</w:t>
      </w:r>
      <w:r w:rsidRPr="00751E27">
        <w:rPr>
          <w:color w:val="000000"/>
          <w:w w:val="95"/>
          <w:szCs w:val="28"/>
        </w:rPr>
        <w:t>р</w:t>
      </w:r>
      <w:r w:rsidRPr="00751E27">
        <w:rPr>
          <w:color w:val="000000"/>
          <w:spacing w:val="-1"/>
          <w:w w:val="98"/>
          <w:szCs w:val="28"/>
        </w:rPr>
        <w:t>т</w:t>
      </w:r>
      <w:r w:rsidRPr="00751E27">
        <w:rPr>
          <w:color w:val="000000"/>
          <w:w w:val="92"/>
          <w:szCs w:val="28"/>
        </w:rPr>
        <w:t>ы</w:t>
      </w:r>
      <w:r w:rsidRPr="00751E27">
        <w:rPr>
          <w:color w:val="000000"/>
          <w:szCs w:val="28"/>
        </w:rPr>
        <w:t xml:space="preserve"> </w:t>
      </w:r>
    </w:p>
    <w:p w14:paraId="375E151F" w14:textId="77777777" w:rsidR="002914DF" w:rsidRPr="00751E27" w:rsidRDefault="002914DF" w:rsidP="002914DF">
      <w:pPr>
        <w:pStyle w:val="a6"/>
        <w:widowControl w:val="0"/>
        <w:numPr>
          <w:ilvl w:val="0"/>
          <w:numId w:val="11"/>
        </w:numPr>
        <w:spacing w:before="42" w:after="0"/>
        <w:ind w:right="6601"/>
        <w:contextualSpacing/>
        <w:rPr>
          <w:color w:val="000000"/>
          <w:szCs w:val="28"/>
        </w:rPr>
      </w:pPr>
      <w:r w:rsidRPr="00751E27">
        <w:rPr>
          <w:color w:val="000000"/>
          <w:w w:val="99"/>
          <w:szCs w:val="28"/>
        </w:rPr>
        <w:t>к</w:t>
      </w:r>
      <w:r w:rsidRPr="00751E27">
        <w:rPr>
          <w:color w:val="000000"/>
          <w:w w:val="96"/>
          <w:szCs w:val="28"/>
        </w:rPr>
        <w:t>а</w:t>
      </w:r>
      <w:r w:rsidRPr="00751E27">
        <w:rPr>
          <w:color w:val="000000"/>
          <w:w w:val="95"/>
          <w:szCs w:val="28"/>
        </w:rPr>
        <w:t>р</w:t>
      </w:r>
      <w:r w:rsidRPr="00751E27">
        <w:rPr>
          <w:color w:val="000000"/>
          <w:spacing w:val="-1"/>
          <w:w w:val="98"/>
          <w:szCs w:val="28"/>
        </w:rPr>
        <w:t>т</w:t>
      </w:r>
      <w:r w:rsidRPr="00751E27">
        <w:rPr>
          <w:color w:val="000000"/>
          <w:w w:val="96"/>
          <w:szCs w:val="28"/>
        </w:rPr>
        <w:t>а</w:t>
      </w:r>
      <w:r w:rsidRPr="00751E27">
        <w:rPr>
          <w:color w:val="000000"/>
          <w:szCs w:val="28"/>
        </w:rPr>
        <w:t xml:space="preserve"> </w:t>
      </w:r>
      <w:r w:rsidRPr="00751E27">
        <w:rPr>
          <w:color w:val="000000"/>
          <w:spacing w:val="1"/>
          <w:w w:val="84"/>
          <w:szCs w:val="28"/>
        </w:rPr>
        <w:t>м</w:t>
      </w:r>
      <w:r w:rsidRPr="00751E27">
        <w:rPr>
          <w:color w:val="000000"/>
          <w:w w:val="96"/>
          <w:szCs w:val="28"/>
        </w:rPr>
        <w:t>и</w:t>
      </w:r>
      <w:r w:rsidRPr="00751E27">
        <w:rPr>
          <w:color w:val="000000"/>
          <w:w w:val="95"/>
          <w:szCs w:val="28"/>
        </w:rPr>
        <w:t>р</w:t>
      </w:r>
      <w:r w:rsidRPr="00751E27">
        <w:rPr>
          <w:color w:val="000000"/>
          <w:spacing w:val="1"/>
          <w:w w:val="96"/>
          <w:szCs w:val="28"/>
        </w:rPr>
        <w:t>а</w:t>
      </w:r>
    </w:p>
    <w:p w14:paraId="2F5D1756" w14:textId="77777777" w:rsidR="002914DF" w:rsidRDefault="002914DF" w:rsidP="002914DF">
      <w:pPr>
        <w:suppressAutoHyphens/>
        <w:spacing w:after="0"/>
        <w:ind w:firstLine="709"/>
        <w:jc w:val="both"/>
        <w:rPr>
          <w:rFonts w:ascii="Times New Roman" w:hAnsi="Times New Roman"/>
          <w:b/>
          <w:sz w:val="24"/>
          <w:szCs w:val="24"/>
        </w:rPr>
      </w:pPr>
    </w:p>
    <w:p w14:paraId="21550640" w14:textId="77777777" w:rsidR="002914DF" w:rsidRPr="00751E27" w:rsidRDefault="002914DF" w:rsidP="002914D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val="0"/>
          <w:i/>
          <w:sz w:val="24"/>
          <w:szCs w:val="24"/>
        </w:rPr>
      </w:pPr>
      <w:r w:rsidRPr="00751E27">
        <w:rPr>
          <w:rFonts w:ascii="Times New Roman" w:hAnsi="Times New Roman"/>
          <w:sz w:val="24"/>
          <w:szCs w:val="24"/>
        </w:rPr>
        <w:t>3.2. Информационное обеспечение обучения</w:t>
      </w:r>
    </w:p>
    <w:p w14:paraId="55DD8E14" w14:textId="77777777" w:rsidR="002914DF" w:rsidRPr="00751E27" w:rsidRDefault="002914DF" w:rsidP="00291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b/>
          <w:bCs/>
          <w:color w:val="000000"/>
          <w:sz w:val="24"/>
          <w:szCs w:val="24"/>
        </w:rPr>
      </w:pPr>
      <w:r w:rsidRPr="00751E27">
        <w:rPr>
          <w:rFonts w:ascii="Times New Roman" w:hAnsi="Times New Roman"/>
          <w:b/>
          <w:bCs/>
          <w:color w:val="000000"/>
          <w:sz w:val="24"/>
          <w:szCs w:val="24"/>
        </w:rPr>
        <w:t>3.2.1. Основные печатные издания</w:t>
      </w:r>
    </w:p>
    <w:p w14:paraId="154B0405" w14:textId="77777777" w:rsidR="005E0DC3" w:rsidRPr="005E0DC3" w:rsidRDefault="005E0DC3" w:rsidP="005E0DC3">
      <w:pPr>
        <w:numPr>
          <w:ilvl w:val="0"/>
          <w:numId w:val="20"/>
        </w:numPr>
        <w:spacing w:after="0"/>
        <w:jc w:val="both"/>
        <w:rPr>
          <w:rFonts w:ascii="Times New Roman" w:hAnsi="Times New Roman"/>
          <w:bCs/>
          <w:sz w:val="24"/>
          <w:szCs w:val="24"/>
        </w:rPr>
      </w:pPr>
      <w:r w:rsidRPr="005E0DC3">
        <w:rPr>
          <w:rFonts w:ascii="Times New Roman" w:hAnsi="Times New Roman"/>
          <w:bCs/>
          <w:sz w:val="24"/>
          <w:szCs w:val="24"/>
        </w:rPr>
        <w:t>Волобуев О.В., Карпачев С.П., Романов П.Н. История России: начало ХХ- начало ХХ</w:t>
      </w:r>
      <w:r w:rsidRPr="005E0DC3">
        <w:rPr>
          <w:rFonts w:ascii="Times New Roman" w:hAnsi="Times New Roman"/>
          <w:bCs/>
          <w:sz w:val="24"/>
          <w:szCs w:val="24"/>
          <w:lang w:val="en-US"/>
        </w:rPr>
        <w:t>I</w:t>
      </w:r>
      <w:r w:rsidRPr="005E0DC3">
        <w:rPr>
          <w:rFonts w:ascii="Times New Roman" w:hAnsi="Times New Roman"/>
          <w:bCs/>
          <w:sz w:val="24"/>
          <w:szCs w:val="24"/>
        </w:rPr>
        <w:t xml:space="preserve"> в. 10 </w:t>
      </w:r>
      <w:proofErr w:type="spellStart"/>
      <w:r w:rsidRPr="005E0DC3">
        <w:rPr>
          <w:rFonts w:ascii="Times New Roman" w:hAnsi="Times New Roman"/>
          <w:bCs/>
          <w:sz w:val="24"/>
          <w:szCs w:val="24"/>
        </w:rPr>
        <w:t>кл</w:t>
      </w:r>
      <w:proofErr w:type="spellEnd"/>
      <w:r w:rsidRPr="005E0DC3">
        <w:rPr>
          <w:rFonts w:ascii="Times New Roman" w:hAnsi="Times New Roman"/>
          <w:bCs/>
          <w:sz w:val="24"/>
          <w:szCs w:val="24"/>
        </w:rPr>
        <w:t>.: учебник. – М.: Дрофа, 2023.</w:t>
      </w:r>
    </w:p>
    <w:p w14:paraId="79E5E078" w14:textId="77777777" w:rsidR="005E0DC3" w:rsidRPr="005E0DC3" w:rsidRDefault="005E0DC3" w:rsidP="005E0DC3">
      <w:pPr>
        <w:numPr>
          <w:ilvl w:val="0"/>
          <w:numId w:val="20"/>
        </w:numPr>
        <w:spacing w:after="0"/>
        <w:jc w:val="both"/>
        <w:rPr>
          <w:rFonts w:ascii="Times New Roman" w:hAnsi="Times New Roman"/>
          <w:bCs/>
          <w:sz w:val="24"/>
          <w:szCs w:val="24"/>
        </w:rPr>
      </w:pPr>
      <w:r w:rsidRPr="005E0DC3">
        <w:rPr>
          <w:rFonts w:ascii="Times New Roman" w:hAnsi="Times New Roman"/>
          <w:bCs/>
          <w:sz w:val="24"/>
          <w:szCs w:val="24"/>
        </w:rPr>
        <w:t xml:space="preserve">Всеобщая история: 10 класс: базовый углубленный уровни: учебник для учащихся общеобразовательный организаций/ под общей редакцией В.С. Мясникова. – М.: </w:t>
      </w:r>
      <w:proofErr w:type="spellStart"/>
      <w:r w:rsidRPr="005E0DC3">
        <w:rPr>
          <w:rFonts w:ascii="Times New Roman" w:hAnsi="Times New Roman"/>
          <w:bCs/>
          <w:sz w:val="24"/>
          <w:szCs w:val="24"/>
        </w:rPr>
        <w:t>Вентана</w:t>
      </w:r>
      <w:proofErr w:type="spellEnd"/>
      <w:r w:rsidRPr="005E0DC3">
        <w:rPr>
          <w:rFonts w:ascii="Times New Roman" w:hAnsi="Times New Roman"/>
          <w:bCs/>
          <w:sz w:val="24"/>
          <w:szCs w:val="24"/>
        </w:rPr>
        <w:t>-Граф, 2022.</w:t>
      </w:r>
    </w:p>
    <w:p w14:paraId="02E165B1" w14:textId="77777777" w:rsidR="005E0DC3" w:rsidRPr="005E0DC3" w:rsidRDefault="005E0DC3" w:rsidP="005E0DC3">
      <w:pPr>
        <w:numPr>
          <w:ilvl w:val="0"/>
          <w:numId w:val="20"/>
        </w:numPr>
        <w:spacing w:after="0"/>
        <w:jc w:val="both"/>
        <w:rPr>
          <w:rFonts w:ascii="Times New Roman" w:hAnsi="Times New Roman"/>
          <w:bCs/>
          <w:sz w:val="24"/>
          <w:szCs w:val="24"/>
        </w:rPr>
      </w:pPr>
      <w:proofErr w:type="spellStart"/>
      <w:r w:rsidRPr="005E0DC3">
        <w:rPr>
          <w:rFonts w:ascii="Times New Roman" w:hAnsi="Times New Roman"/>
          <w:bCs/>
          <w:sz w:val="24"/>
          <w:szCs w:val="24"/>
        </w:rPr>
        <w:t>Загладин</w:t>
      </w:r>
      <w:proofErr w:type="spellEnd"/>
      <w:r w:rsidRPr="005E0DC3">
        <w:rPr>
          <w:rFonts w:ascii="Times New Roman" w:hAnsi="Times New Roman"/>
          <w:bCs/>
          <w:sz w:val="24"/>
          <w:szCs w:val="24"/>
        </w:rPr>
        <w:t xml:space="preserve"> Н.В. Всеобщая история. Конец Х</w:t>
      </w:r>
      <w:r w:rsidRPr="005E0DC3">
        <w:rPr>
          <w:rFonts w:ascii="Times New Roman" w:hAnsi="Times New Roman"/>
          <w:bCs/>
          <w:sz w:val="24"/>
          <w:szCs w:val="24"/>
          <w:lang w:val="en-US"/>
        </w:rPr>
        <w:t>I</w:t>
      </w:r>
      <w:r w:rsidRPr="005E0DC3">
        <w:rPr>
          <w:rFonts w:ascii="Times New Roman" w:hAnsi="Times New Roman"/>
          <w:bCs/>
          <w:sz w:val="24"/>
          <w:szCs w:val="24"/>
        </w:rPr>
        <w:t>Х – начало ХХ</w:t>
      </w:r>
      <w:r w:rsidRPr="005E0DC3">
        <w:rPr>
          <w:rFonts w:ascii="Times New Roman" w:hAnsi="Times New Roman"/>
          <w:bCs/>
          <w:sz w:val="24"/>
          <w:szCs w:val="24"/>
          <w:lang w:val="en-US"/>
        </w:rPr>
        <w:t>I</w:t>
      </w:r>
      <w:r w:rsidRPr="005E0DC3">
        <w:rPr>
          <w:rFonts w:ascii="Times New Roman" w:hAnsi="Times New Roman"/>
          <w:bCs/>
          <w:sz w:val="24"/>
          <w:szCs w:val="24"/>
        </w:rPr>
        <w:t xml:space="preserve"> века: учебник для 11 класса общеобразовательных учреждений. 5-е изд. – М.: ООО «ТИД «Русское слово – учебник», 2021.</w:t>
      </w:r>
    </w:p>
    <w:p w14:paraId="6251CD89" w14:textId="77777777" w:rsidR="002914DF" w:rsidRPr="00CF68F1" w:rsidRDefault="002914DF" w:rsidP="002914DF">
      <w:pPr>
        <w:spacing w:after="0"/>
        <w:ind w:firstLine="709"/>
        <w:jc w:val="both"/>
        <w:rPr>
          <w:rFonts w:ascii="Times New Roman" w:hAnsi="Times New Roman"/>
          <w:b/>
          <w:sz w:val="24"/>
          <w:szCs w:val="24"/>
        </w:rPr>
      </w:pPr>
    </w:p>
    <w:p w14:paraId="7746DE6D" w14:textId="77777777" w:rsidR="002914DF" w:rsidRPr="00CF68F1" w:rsidRDefault="002914DF" w:rsidP="002914DF">
      <w:pPr>
        <w:spacing w:after="0"/>
        <w:ind w:firstLine="709"/>
        <w:jc w:val="both"/>
        <w:rPr>
          <w:rFonts w:ascii="Times New Roman" w:hAnsi="Times New Roman"/>
          <w:b/>
          <w:sz w:val="24"/>
          <w:szCs w:val="24"/>
        </w:rPr>
      </w:pPr>
      <w:r w:rsidRPr="00CF68F1">
        <w:rPr>
          <w:rFonts w:ascii="Times New Roman" w:hAnsi="Times New Roman"/>
          <w:b/>
          <w:sz w:val="24"/>
          <w:szCs w:val="24"/>
        </w:rPr>
        <w:t>3.2.2. Основные электронные издания</w:t>
      </w:r>
    </w:p>
    <w:p w14:paraId="74CFFDBF" w14:textId="77777777" w:rsidR="002914DF" w:rsidRPr="00CF68F1" w:rsidRDefault="002914DF" w:rsidP="002914DF">
      <w:pPr>
        <w:numPr>
          <w:ilvl w:val="0"/>
          <w:numId w:val="8"/>
        </w:numPr>
        <w:tabs>
          <w:tab w:val="left" w:pos="993"/>
        </w:tabs>
        <w:spacing w:after="0"/>
        <w:ind w:left="0" w:firstLine="567"/>
        <w:jc w:val="both"/>
        <w:rPr>
          <w:rFonts w:ascii="Times New Roman" w:hAnsi="Times New Roman"/>
          <w:bCs/>
          <w:sz w:val="24"/>
          <w:szCs w:val="24"/>
        </w:rPr>
      </w:pPr>
      <w:r w:rsidRPr="00CF68F1">
        <w:rPr>
          <w:rFonts w:ascii="Times New Roman" w:hAnsi="Times New Roman"/>
          <w:bCs/>
          <w:sz w:val="24"/>
          <w:szCs w:val="24"/>
        </w:rPr>
        <w:t xml:space="preserve">Бугров, К. Д. История </w:t>
      </w:r>
      <w:proofErr w:type="gramStart"/>
      <w:r w:rsidRPr="00CF68F1">
        <w:rPr>
          <w:rFonts w:ascii="Times New Roman" w:hAnsi="Times New Roman"/>
          <w:bCs/>
          <w:sz w:val="24"/>
          <w:szCs w:val="24"/>
        </w:rPr>
        <w:t>России :</w:t>
      </w:r>
      <w:proofErr w:type="gramEnd"/>
      <w:r w:rsidRPr="00CF68F1">
        <w:rPr>
          <w:rFonts w:ascii="Times New Roman" w:hAnsi="Times New Roman"/>
          <w:bCs/>
          <w:sz w:val="24"/>
          <w:szCs w:val="24"/>
        </w:rPr>
        <w:t xml:space="preserve"> учебное пособие для СПО / К. Д. Бугров, С. В. Соколов. — 2-е изд. — </w:t>
      </w:r>
      <w:proofErr w:type="gramStart"/>
      <w:r w:rsidRPr="00CF68F1">
        <w:rPr>
          <w:rFonts w:ascii="Times New Roman" w:hAnsi="Times New Roman"/>
          <w:bCs/>
          <w:sz w:val="24"/>
          <w:szCs w:val="24"/>
        </w:rPr>
        <w:t>Саратов :</w:t>
      </w:r>
      <w:proofErr w:type="gramEnd"/>
      <w:r w:rsidRPr="00CF68F1">
        <w:rPr>
          <w:rFonts w:ascii="Times New Roman" w:hAnsi="Times New Roman"/>
          <w:bCs/>
          <w:sz w:val="24"/>
          <w:szCs w:val="24"/>
        </w:rPr>
        <w:t xml:space="preserve"> Профобразование, 2021. — 125 c. — ISBN 978-5-4488-1105-0. — </w:t>
      </w:r>
      <w:proofErr w:type="gramStart"/>
      <w:r w:rsidRPr="00CF68F1">
        <w:rPr>
          <w:rFonts w:ascii="Times New Roman" w:hAnsi="Times New Roman"/>
          <w:bCs/>
          <w:sz w:val="24"/>
          <w:szCs w:val="24"/>
        </w:rPr>
        <w:t>Текст :</w:t>
      </w:r>
      <w:proofErr w:type="gramEnd"/>
      <w:r w:rsidRPr="00CF68F1">
        <w:rPr>
          <w:rFonts w:ascii="Times New Roman" w:hAnsi="Times New Roman"/>
          <w:bCs/>
          <w:sz w:val="24"/>
          <w:szCs w:val="24"/>
        </w:rPr>
        <w:t xml:space="preserve"> электронный // Электронный ресурс цифровой образовательной среды СПО </w:t>
      </w:r>
      <w:proofErr w:type="spellStart"/>
      <w:r w:rsidRPr="00CF68F1">
        <w:rPr>
          <w:rFonts w:ascii="Times New Roman" w:hAnsi="Times New Roman"/>
          <w:bCs/>
          <w:sz w:val="24"/>
          <w:szCs w:val="24"/>
        </w:rPr>
        <w:t>PROF</w:t>
      </w:r>
      <w:proofErr w:type="gramStart"/>
      <w:r w:rsidRPr="00CF68F1">
        <w:rPr>
          <w:rFonts w:ascii="Times New Roman" w:hAnsi="Times New Roman"/>
          <w:bCs/>
          <w:sz w:val="24"/>
          <w:szCs w:val="24"/>
        </w:rPr>
        <w:t>образование</w:t>
      </w:r>
      <w:proofErr w:type="spellEnd"/>
      <w:r w:rsidRPr="00CF68F1">
        <w:rPr>
          <w:rFonts w:ascii="Times New Roman" w:hAnsi="Times New Roman"/>
          <w:bCs/>
          <w:sz w:val="24"/>
          <w:szCs w:val="24"/>
        </w:rPr>
        <w:t xml:space="preserve"> :</w:t>
      </w:r>
      <w:proofErr w:type="gramEnd"/>
      <w:r w:rsidRPr="00CF68F1">
        <w:rPr>
          <w:rFonts w:ascii="Times New Roman" w:hAnsi="Times New Roman"/>
          <w:bCs/>
          <w:sz w:val="24"/>
          <w:szCs w:val="24"/>
        </w:rPr>
        <w:t xml:space="preserve"> [сайт]. — URL: https://profspo.ru/books/104903</w:t>
      </w:r>
      <w:r>
        <w:rPr>
          <w:rFonts w:ascii="Times New Roman" w:hAnsi="Times New Roman"/>
          <w:bCs/>
          <w:sz w:val="24"/>
          <w:szCs w:val="24"/>
        </w:rPr>
        <w:t xml:space="preserve"> </w:t>
      </w:r>
    </w:p>
    <w:p w14:paraId="3B1FB3F8" w14:textId="10406641" w:rsidR="003560A9" w:rsidRDefault="003560A9" w:rsidP="002914DF">
      <w:pPr>
        <w:numPr>
          <w:ilvl w:val="0"/>
          <w:numId w:val="8"/>
        </w:numPr>
        <w:tabs>
          <w:tab w:val="left" w:pos="993"/>
        </w:tabs>
        <w:spacing w:after="0"/>
        <w:ind w:left="0" w:firstLine="567"/>
        <w:jc w:val="both"/>
        <w:rPr>
          <w:rFonts w:ascii="Times New Roman" w:hAnsi="Times New Roman"/>
          <w:bCs/>
          <w:sz w:val="24"/>
          <w:szCs w:val="24"/>
        </w:rPr>
      </w:pPr>
      <w:r>
        <w:rPr>
          <w:rFonts w:ascii="Times New Roman" w:hAnsi="Times New Roman"/>
          <w:bCs/>
          <w:sz w:val="24"/>
          <w:szCs w:val="24"/>
        </w:rPr>
        <w:t xml:space="preserve">Орлов </w:t>
      </w:r>
      <w:proofErr w:type="gramStart"/>
      <w:r>
        <w:rPr>
          <w:rFonts w:ascii="Times New Roman" w:hAnsi="Times New Roman"/>
          <w:bCs/>
          <w:sz w:val="24"/>
          <w:szCs w:val="24"/>
        </w:rPr>
        <w:t>А.С. ,</w:t>
      </w:r>
      <w:proofErr w:type="gramEnd"/>
      <w:r>
        <w:rPr>
          <w:rFonts w:ascii="Times New Roman" w:hAnsi="Times New Roman"/>
          <w:bCs/>
          <w:sz w:val="24"/>
          <w:szCs w:val="24"/>
        </w:rPr>
        <w:t xml:space="preserve"> Георгиев В.А., Сивохина </w:t>
      </w:r>
      <w:proofErr w:type="gramStart"/>
      <w:r>
        <w:rPr>
          <w:rFonts w:ascii="Times New Roman" w:hAnsi="Times New Roman"/>
          <w:bCs/>
          <w:sz w:val="24"/>
          <w:szCs w:val="24"/>
        </w:rPr>
        <w:t>Т.А</w:t>
      </w:r>
      <w:proofErr w:type="gramEnd"/>
      <w:r>
        <w:rPr>
          <w:rFonts w:ascii="Times New Roman" w:hAnsi="Times New Roman"/>
          <w:bCs/>
          <w:sz w:val="24"/>
          <w:szCs w:val="24"/>
        </w:rPr>
        <w:t>, История России. Издательство: Проспект 2021 г.</w:t>
      </w:r>
    </w:p>
    <w:p w14:paraId="2C243AEF" w14:textId="4A481546" w:rsidR="002914DF" w:rsidRPr="00CF68F1" w:rsidRDefault="002914DF" w:rsidP="002914DF">
      <w:pPr>
        <w:numPr>
          <w:ilvl w:val="0"/>
          <w:numId w:val="8"/>
        </w:numPr>
        <w:tabs>
          <w:tab w:val="left" w:pos="993"/>
        </w:tabs>
        <w:spacing w:after="0"/>
        <w:ind w:left="0" w:firstLine="567"/>
        <w:jc w:val="both"/>
        <w:rPr>
          <w:rFonts w:ascii="Times New Roman" w:hAnsi="Times New Roman"/>
          <w:bCs/>
          <w:sz w:val="24"/>
          <w:szCs w:val="24"/>
        </w:rPr>
      </w:pPr>
      <w:r w:rsidRPr="00CF68F1">
        <w:rPr>
          <w:rFonts w:ascii="Times New Roman" w:hAnsi="Times New Roman"/>
          <w:bCs/>
          <w:sz w:val="24"/>
          <w:szCs w:val="24"/>
        </w:rPr>
        <w:t xml:space="preserve">Зуев, М. Н. История России ХХ - начала ХХI </w:t>
      </w:r>
      <w:proofErr w:type="gramStart"/>
      <w:r w:rsidRPr="00CF68F1">
        <w:rPr>
          <w:rFonts w:ascii="Times New Roman" w:hAnsi="Times New Roman"/>
          <w:bCs/>
          <w:sz w:val="24"/>
          <w:szCs w:val="24"/>
        </w:rPr>
        <w:t>века :</w:t>
      </w:r>
      <w:proofErr w:type="gramEnd"/>
      <w:r w:rsidRPr="00CF68F1">
        <w:rPr>
          <w:rFonts w:ascii="Times New Roman" w:hAnsi="Times New Roman"/>
          <w:bCs/>
          <w:sz w:val="24"/>
          <w:szCs w:val="24"/>
        </w:rPr>
        <w:t xml:space="preserve"> учебник и практикум для среднего профессионального образования / М. Н. Зуев, С. Я. Лавренов. — </w:t>
      </w:r>
      <w:proofErr w:type="gramStart"/>
      <w:r w:rsidRPr="00CF68F1">
        <w:rPr>
          <w:rFonts w:ascii="Times New Roman" w:hAnsi="Times New Roman"/>
          <w:bCs/>
          <w:sz w:val="24"/>
          <w:szCs w:val="24"/>
        </w:rPr>
        <w:t>Москва :</w:t>
      </w:r>
      <w:proofErr w:type="gramEnd"/>
      <w:r w:rsidRPr="00CF68F1">
        <w:rPr>
          <w:rFonts w:ascii="Times New Roman" w:hAnsi="Times New Roman"/>
          <w:bCs/>
          <w:sz w:val="24"/>
          <w:szCs w:val="24"/>
        </w:rPr>
        <w:t xml:space="preserve"> Издательство </w:t>
      </w:r>
      <w:proofErr w:type="spellStart"/>
      <w:r w:rsidRPr="00CF68F1">
        <w:rPr>
          <w:rFonts w:ascii="Times New Roman" w:hAnsi="Times New Roman"/>
          <w:bCs/>
          <w:sz w:val="24"/>
          <w:szCs w:val="24"/>
        </w:rPr>
        <w:t>Юрайт</w:t>
      </w:r>
      <w:proofErr w:type="spellEnd"/>
      <w:r w:rsidRPr="00CF68F1">
        <w:rPr>
          <w:rFonts w:ascii="Times New Roman" w:hAnsi="Times New Roman"/>
          <w:bCs/>
          <w:sz w:val="24"/>
          <w:szCs w:val="24"/>
        </w:rPr>
        <w:t xml:space="preserve">, 2022. — 299 с. — (Профессиональное образование). — ISBN 978-5-534-01245-3. — </w:t>
      </w:r>
      <w:proofErr w:type="gramStart"/>
      <w:r w:rsidRPr="00CF68F1">
        <w:rPr>
          <w:rFonts w:ascii="Times New Roman" w:hAnsi="Times New Roman"/>
          <w:bCs/>
          <w:sz w:val="24"/>
          <w:szCs w:val="24"/>
        </w:rPr>
        <w:t>Текст :</w:t>
      </w:r>
      <w:proofErr w:type="gramEnd"/>
      <w:r w:rsidRPr="00CF68F1">
        <w:rPr>
          <w:rFonts w:ascii="Times New Roman" w:hAnsi="Times New Roman"/>
          <w:bCs/>
          <w:sz w:val="24"/>
          <w:szCs w:val="24"/>
        </w:rPr>
        <w:t xml:space="preserve"> электронный // Образовательная платформа </w:t>
      </w:r>
      <w:proofErr w:type="spellStart"/>
      <w:r w:rsidRPr="00CF68F1">
        <w:rPr>
          <w:rFonts w:ascii="Times New Roman" w:hAnsi="Times New Roman"/>
          <w:bCs/>
          <w:sz w:val="24"/>
          <w:szCs w:val="24"/>
        </w:rPr>
        <w:t>Юрайт</w:t>
      </w:r>
      <w:proofErr w:type="spellEnd"/>
      <w:r w:rsidRPr="00CF68F1">
        <w:rPr>
          <w:rFonts w:ascii="Times New Roman" w:hAnsi="Times New Roman"/>
          <w:bCs/>
          <w:sz w:val="24"/>
          <w:szCs w:val="24"/>
        </w:rPr>
        <w:t xml:space="preserve"> [сайт]. — URL: https://urait.ru/bcode/491562.</w:t>
      </w:r>
    </w:p>
    <w:p w14:paraId="04F5BDA4" w14:textId="77777777" w:rsidR="002914DF" w:rsidRPr="00CF68F1" w:rsidRDefault="002914DF" w:rsidP="002914DF">
      <w:pPr>
        <w:numPr>
          <w:ilvl w:val="0"/>
          <w:numId w:val="8"/>
        </w:numPr>
        <w:tabs>
          <w:tab w:val="left" w:pos="993"/>
          <w:tab w:val="left" w:pos="1134"/>
        </w:tabs>
        <w:spacing w:after="0"/>
        <w:ind w:left="0" w:firstLine="567"/>
        <w:jc w:val="both"/>
        <w:rPr>
          <w:rFonts w:ascii="Times New Roman" w:hAnsi="Times New Roman"/>
          <w:bCs/>
          <w:sz w:val="24"/>
          <w:szCs w:val="24"/>
        </w:rPr>
      </w:pPr>
      <w:r w:rsidRPr="00CF68F1">
        <w:rPr>
          <w:rFonts w:ascii="Times New Roman" w:hAnsi="Times New Roman"/>
          <w:bCs/>
          <w:sz w:val="24"/>
          <w:szCs w:val="24"/>
        </w:rPr>
        <w:lastRenderedPageBreak/>
        <w:t>Сафонов, А. А. История (конец XX — начало XXI века</w:t>
      </w:r>
      <w:proofErr w:type="gramStart"/>
      <w:r w:rsidRPr="00CF68F1">
        <w:rPr>
          <w:rFonts w:ascii="Times New Roman" w:hAnsi="Times New Roman"/>
          <w:bCs/>
          <w:sz w:val="24"/>
          <w:szCs w:val="24"/>
        </w:rPr>
        <w:t>) :</w:t>
      </w:r>
      <w:proofErr w:type="gramEnd"/>
      <w:r w:rsidRPr="00CF68F1">
        <w:rPr>
          <w:rFonts w:ascii="Times New Roman" w:hAnsi="Times New Roman"/>
          <w:bCs/>
          <w:sz w:val="24"/>
          <w:szCs w:val="24"/>
        </w:rPr>
        <w:t xml:space="preserve"> учебное пособие для среднего профессионального образования / А. А. Сафонов, М. А. Сафонова. — </w:t>
      </w:r>
      <w:proofErr w:type="gramStart"/>
      <w:r w:rsidRPr="00CF68F1">
        <w:rPr>
          <w:rFonts w:ascii="Times New Roman" w:hAnsi="Times New Roman"/>
          <w:bCs/>
          <w:sz w:val="24"/>
          <w:szCs w:val="24"/>
        </w:rPr>
        <w:t>Москва :</w:t>
      </w:r>
      <w:proofErr w:type="gramEnd"/>
      <w:r w:rsidRPr="00CF68F1">
        <w:rPr>
          <w:rFonts w:ascii="Times New Roman" w:hAnsi="Times New Roman"/>
          <w:bCs/>
          <w:sz w:val="24"/>
          <w:szCs w:val="24"/>
        </w:rPr>
        <w:t xml:space="preserve"> Издательство </w:t>
      </w:r>
      <w:proofErr w:type="spellStart"/>
      <w:r w:rsidRPr="00CF68F1">
        <w:rPr>
          <w:rFonts w:ascii="Times New Roman" w:hAnsi="Times New Roman"/>
          <w:bCs/>
          <w:sz w:val="24"/>
          <w:szCs w:val="24"/>
        </w:rPr>
        <w:t>Юрайт</w:t>
      </w:r>
      <w:proofErr w:type="spellEnd"/>
      <w:r w:rsidRPr="00CF68F1">
        <w:rPr>
          <w:rFonts w:ascii="Times New Roman" w:hAnsi="Times New Roman"/>
          <w:bCs/>
          <w:sz w:val="24"/>
          <w:szCs w:val="24"/>
        </w:rPr>
        <w:t xml:space="preserve">, 2022. –— 245 с. – (Профессиональное образование). — ISBN 978-5-534-12892-5. — </w:t>
      </w:r>
      <w:proofErr w:type="gramStart"/>
      <w:r w:rsidRPr="00CF68F1">
        <w:rPr>
          <w:rFonts w:ascii="Times New Roman" w:hAnsi="Times New Roman"/>
          <w:bCs/>
          <w:sz w:val="24"/>
          <w:szCs w:val="24"/>
        </w:rPr>
        <w:t>Текст :</w:t>
      </w:r>
      <w:proofErr w:type="gramEnd"/>
      <w:r w:rsidRPr="00CF68F1">
        <w:rPr>
          <w:rFonts w:ascii="Times New Roman" w:hAnsi="Times New Roman"/>
          <w:bCs/>
          <w:sz w:val="24"/>
          <w:szCs w:val="24"/>
        </w:rPr>
        <w:t xml:space="preserve"> электронный // Образовательная платформа </w:t>
      </w:r>
      <w:proofErr w:type="spellStart"/>
      <w:r w:rsidRPr="00CF68F1">
        <w:rPr>
          <w:rFonts w:ascii="Times New Roman" w:hAnsi="Times New Roman"/>
          <w:bCs/>
          <w:sz w:val="24"/>
          <w:szCs w:val="24"/>
        </w:rPr>
        <w:t>Юрайт</w:t>
      </w:r>
      <w:proofErr w:type="spellEnd"/>
      <w:r w:rsidRPr="00CF68F1">
        <w:rPr>
          <w:rFonts w:ascii="Times New Roman" w:hAnsi="Times New Roman"/>
          <w:bCs/>
          <w:sz w:val="24"/>
          <w:szCs w:val="24"/>
        </w:rPr>
        <w:t xml:space="preserve"> [сайт]. — URL: https://urait.ru/bcode/496927.</w:t>
      </w:r>
    </w:p>
    <w:p w14:paraId="6278F5BF" w14:textId="77777777" w:rsidR="002914DF" w:rsidRPr="00CF68F1" w:rsidRDefault="002914DF" w:rsidP="002914DF">
      <w:pPr>
        <w:numPr>
          <w:ilvl w:val="0"/>
          <w:numId w:val="8"/>
        </w:numPr>
        <w:tabs>
          <w:tab w:val="left" w:pos="993"/>
        </w:tabs>
        <w:spacing w:after="0"/>
        <w:ind w:left="0" w:firstLine="567"/>
        <w:jc w:val="both"/>
        <w:rPr>
          <w:rFonts w:ascii="Times New Roman" w:hAnsi="Times New Roman"/>
          <w:bCs/>
          <w:sz w:val="24"/>
          <w:szCs w:val="24"/>
        </w:rPr>
      </w:pPr>
      <w:r>
        <w:rPr>
          <w:rFonts w:ascii="Times New Roman" w:hAnsi="Times New Roman"/>
          <w:bCs/>
          <w:sz w:val="24"/>
          <w:szCs w:val="24"/>
        </w:rPr>
        <w:t xml:space="preserve">Чураков, Д. О. </w:t>
      </w:r>
      <w:r w:rsidRPr="00CF68F1">
        <w:rPr>
          <w:rFonts w:ascii="Times New Roman" w:hAnsi="Times New Roman"/>
          <w:bCs/>
          <w:sz w:val="24"/>
          <w:szCs w:val="24"/>
        </w:rPr>
        <w:t xml:space="preserve">История России XX - начала XXI </w:t>
      </w:r>
      <w:proofErr w:type="gramStart"/>
      <w:r w:rsidRPr="00CF68F1">
        <w:rPr>
          <w:rFonts w:ascii="Times New Roman" w:hAnsi="Times New Roman"/>
          <w:bCs/>
          <w:sz w:val="24"/>
          <w:szCs w:val="24"/>
        </w:rPr>
        <w:t>века :</w:t>
      </w:r>
      <w:proofErr w:type="gramEnd"/>
      <w:r w:rsidRPr="00CF68F1">
        <w:rPr>
          <w:rFonts w:ascii="Times New Roman" w:hAnsi="Times New Roman"/>
          <w:bCs/>
          <w:sz w:val="24"/>
          <w:szCs w:val="24"/>
        </w:rPr>
        <w:t xml:space="preserve"> учебник для среднего профессионального образования / Д. О. Чураков [и др.</w:t>
      </w:r>
      <w:proofErr w:type="gramStart"/>
      <w:r w:rsidRPr="00CF68F1">
        <w:rPr>
          <w:rFonts w:ascii="Times New Roman" w:hAnsi="Times New Roman"/>
          <w:bCs/>
          <w:sz w:val="24"/>
          <w:szCs w:val="24"/>
        </w:rPr>
        <w:t>] ;</w:t>
      </w:r>
      <w:proofErr w:type="gramEnd"/>
      <w:r w:rsidRPr="00CF68F1">
        <w:rPr>
          <w:rFonts w:ascii="Times New Roman" w:hAnsi="Times New Roman"/>
          <w:bCs/>
          <w:sz w:val="24"/>
          <w:szCs w:val="24"/>
        </w:rPr>
        <w:t xml:space="preserve"> под редакцией Д. О. Чуракова, С. А. Саркисяна. — 3-е изд., </w:t>
      </w:r>
      <w:proofErr w:type="spellStart"/>
      <w:r w:rsidRPr="00CF68F1">
        <w:rPr>
          <w:rFonts w:ascii="Times New Roman" w:hAnsi="Times New Roman"/>
          <w:bCs/>
          <w:sz w:val="24"/>
          <w:szCs w:val="24"/>
        </w:rPr>
        <w:t>перераб</w:t>
      </w:r>
      <w:proofErr w:type="spellEnd"/>
      <w:proofErr w:type="gramStart"/>
      <w:r w:rsidRPr="00CF68F1">
        <w:rPr>
          <w:rFonts w:ascii="Times New Roman" w:hAnsi="Times New Roman"/>
          <w:bCs/>
          <w:sz w:val="24"/>
          <w:szCs w:val="24"/>
        </w:rPr>
        <w:t>.</w:t>
      </w:r>
      <w:proofErr w:type="gramEnd"/>
      <w:r w:rsidRPr="00CF68F1">
        <w:rPr>
          <w:rFonts w:ascii="Times New Roman" w:hAnsi="Times New Roman"/>
          <w:bCs/>
          <w:sz w:val="24"/>
          <w:szCs w:val="24"/>
        </w:rPr>
        <w:t xml:space="preserve"> и доп. — </w:t>
      </w:r>
      <w:proofErr w:type="gramStart"/>
      <w:r w:rsidRPr="00CF68F1">
        <w:rPr>
          <w:rFonts w:ascii="Times New Roman" w:hAnsi="Times New Roman"/>
          <w:bCs/>
          <w:sz w:val="24"/>
          <w:szCs w:val="24"/>
        </w:rPr>
        <w:t>Москва :</w:t>
      </w:r>
      <w:proofErr w:type="gramEnd"/>
      <w:r w:rsidRPr="00CF68F1">
        <w:rPr>
          <w:rFonts w:ascii="Times New Roman" w:hAnsi="Times New Roman"/>
          <w:bCs/>
          <w:sz w:val="24"/>
          <w:szCs w:val="24"/>
        </w:rPr>
        <w:t xml:space="preserve"> Издательство </w:t>
      </w:r>
      <w:proofErr w:type="spellStart"/>
      <w:r w:rsidRPr="00CF68F1">
        <w:rPr>
          <w:rFonts w:ascii="Times New Roman" w:hAnsi="Times New Roman"/>
          <w:bCs/>
          <w:sz w:val="24"/>
          <w:szCs w:val="24"/>
        </w:rPr>
        <w:t>Юрайт</w:t>
      </w:r>
      <w:proofErr w:type="spellEnd"/>
      <w:r w:rsidRPr="00CF68F1">
        <w:rPr>
          <w:rFonts w:ascii="Times New Roman" w:hAnsi="Times New Roman"/>
          <w:bCs/>
          <w:sz w:val="24"/>
          <w:szCs w:val="24"/>
        </w:rPr>
        <w:t xml:space="preserve">, 2020. — 311 с. — (Профессиональное образование). — ISBN 978-5-534-13853-5. — </w:t>
      </w:r>
      <w:proofErr w:type="gramStart"/>
      <w:r w:rsidRPr="00CF68F1">
        <w:rPr>
          <w:rFonts w:ascii="Times New Roman" w:hAnsi="Times New Roman"/>
          <w:bCs/>
          <w:sz w:val="24"/>
          <w:szCs w:val="24"/>
        </w:rPr>
        <w:t>Текст :</w:t>
      </w:r>
      <w:proofErr w:type="gramEnd"/>
      <w:r w:rsidRPr="00CF68F1">
        <w:rPr>
          <w:rFonts w:ascii="Times New Roman" w:hAnsi="Times New Roman"/>
          <w:bCs/>
          <w:sz w:val="24"/>
          <w:szCs w:val="24"/>
        </w:rPr>
        <w:t xml:space="preserve"> электронный // Образовательная платформа </w:t>
      </w:r>
      <w:proofErr w:type="spellStart"/>
      <w:r w:rsidRPr="00CF68F1">
        <w:rPr>
          <w:rFonts w:ascii="Times New Roman" w:hAnsi="Times New Roman"/>
          <w:bCs/>
          <w:sz w:val="24"/>
          <w:szCs w:val="24"/>
        </w:rPr>
        <w:t>Юрайт</w:t>
      </w:r>
      <w:proofErr w:type="spellEnd"/>
      <w:r w:rsidRPr="00CF68F1">
        <w:rPr>
          <w:rFonts w:ascii="Times New Roman" w:hAnsi="Times New Roman"/>
          <w:bCs/>
          <w:sz w:val="24"/>
          <w:szCs w:val="24"/>
        </w:rPr>
        <w:t xml:space="preserve"> [сайт]. — URL: https://urait.ru/bcode/467055.</w:t>
      </w:r>
    </w:p>
    <w:p w14:paraId="557890EE" w14:textId="77777777" w:rsidR="002914DF" w:rsidRPr="00CF68F1" w:rsidRDefault="002914DF" w:rsidP="002914DF">
      <w:pPr>
        <w:spacing w:after="0"/>
        <w:ind w:firstLine="709"/>
        <w:jc w:val="both"/>
        <w:rPr>
          <w:rFonts w:ascii="Times New Roman" w:hAnsi="Times New Roman"/>
          <w:bCs/>
          <w:sz w:val="24"/>
          <w:szCs w:val="24"/>
        </w:rPr>
      </w:pPr>
    </w:p>
    <w:p w14:paraId="0D5CCD8F" w14:textId="77777777" w:rsidR="002914DF" w:rsidRDefault="002914DF" w:rsidP="002914DF">
      <w:pPr>
        <w:spacing w:after="0"/>
        <w:contextualSpacing/>
        <w:jc w:val="center"/>
        <w:rPr>
          <w:rFonts w:ascii="Times New Roman" w:hAnsi="Times New Roman"/>
          <w:b/>
          <w:sz w:val="24"/>
          <w:szCs w:val="24"/>
        </w:rPr>
      </w:pPr>
    </w:p>
    <w:p w14:paraId="3C46AB49" w14:textId="77777777" w:rsidR="002914DF" w:rsidRDefault="002914DF" w:rsidP="002914DF">
      <w:pPr>
        <w:spacing w:after="0" w:line="240" w:lineRule="auto"/>
        <w:rPr>
          <w:rFonts w:ascii="Times New Roman" w:hAnsi="Times New Roman"/>
          <w:b/>
          <w:sz w:val="24"/>
          <w:szCs w:val="24"/>
        </w:rPr>
      </w:pPr>
      <w:r>
        <w:rPr>
          <w:rFonts w:ascii="Times New Roman" w:hAnsi="Times New Roman"/>
          <w:b/>
          <w:sz w:val="24"/>
          <w:szCs w:val="24"/>
        </w:rPr>
        <w:br w:type="page"/>
      </w:r>
    </w:p>
    <w:p w14:paraId="7E25DC2B" w14:textId="77777777" w:rsidR="002914DF" w:rsidRPr="003D33FF" w:rsidRDefault="002914DF" w:rsidP="002914DF">
      <w:pPr>
        <w:spacing w:after="0"/>
        <w:contextualSpacing/>
        <w:jc w:val="center"/>
        <w:rPr>
          <w:rFonts w:ascii="Times New Roman" w:hAnsi="Times New Roman"/>
          <w:b/>
          <w:sz w:val="24"/>
          <w:szCs w:val="24"/>
        </w:rPr>
      </w:pPr>
      <w:r w:rsidRPr="003D33FF">
        <w:rPr>
          <w:rFonts w:ascii="Times New Roman" w:hAnsi="Times New Roman"/>
          <w:b/>
          <w:sz w:val="24"/>
          <w:szCs w:val="24"/>
        </w:rPr>
        <w:lastRenderedPageBreak/>
        <w:t xml:space="preserve">4. КОНТРОЛЬ И ОЦЕНКА РЕЗУЛЬТАТОВ ОСВОЕНИЯ </w:t>
      </w:r>
    </w:p>
    <w:p w14:paraId="0D7C56DC" w14:textId="77777777" w:rsidR="002914DF" w:rsidRPr="003D33FF" w:rsidRDefault="002914DF" w:rsidP="002914DF">
      <w:pPr>
        <w:spacing w:after="0" w:line="240" w:lineRule="auto"/>
        <w:contextualSpacing/>
        <w:jc w:val="center"/>
        <w:rPr>
          <w:rFonts w:ascii="Times New Roman" w:hAnsi="Times New Roman"/>
          <w:b/>
          <w:sz w:val="24"/>
          <w:szCs w:val="24"/>
        </w:rPr>
      </w:pPr>
      <w:r>
        <w:rPr>
          <w:rFonts w:ascii="Times New Roman" w:hAnsi="Times New Roman"/>
          <w:b/>
          <w:sz w:val="24"/>
          <w:szCs w:val="24"/>
        </w:rPr>
        <w:t>УЧЕБНОЙ ДИСЦИПЛИНЫ</w:t>
      </w:r>
    </w:p>
    <w:p w14:paraId="761CE580" w14:textId="77777777" w:rsidR="002914DF" w:rsidRPr="003D33FF" w:rsidRDefault="002914DF" w:rsidP="002914DF">
      <w:pPr>
        <w:spacing w:after="0" w:line="240" w:lineRule="auto"/>
        <w:contextualSpacing/>
        <w:jc w:val="center"/>
        <w:rPr>
          <w:rFonts w:ascii="Times New Roman" w:hAnsi="Times New Roman"/>
          <w:b/>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
      <w:tblGrid>
        <w:gridCol w:w="3885"/>
        <w:gridCol w:w="3487"/>
        <w:gridCol w:w="2126"/>
      </w:tblGrid>
      <w:tr w:rsidR="002914DF" w:rsidRPr="00CF68F1" w14:paraId="2377F991" w14:textId="77777777" w:rsidTr="00E521E8">
        <w:tc>
          <w:tcPr>
            <w:tcW w:w="3885" w:type="dxa"/>
            <w:vAlign w:val="center"/>
          </w:tcPr>
          <w:p w14:paraId="4D9D4673" w14:textId="77777777" w:rsidR="002914DF" w:rsidRPr="00CF68F1" w:rsidRDefault="002914DF" w:rsidP="00E521E8">
            <w:pPr>
              <w:tabs>
                <w:tab w:val="left" w:pos="1134"/>
              </w:tabs>
              <w:spacing w:after="0" w:line="240" w:lineRule="auto"/>
              <w:jc w:val="center"/>
              <w:rPr>
                <w:rFonts w:ascii="Times New Roman" w:hAnsi="Times New Roman"/>
                <w:b/>
                <w:bCs/>
                <w:sz w:val="24"/>
                <w:szCs w:val="24"/>
              </w:rPr>
            </w:pPr>
            <w:r w:rsidRPr="00CF68F1">
              <w:rPr>
                <w:rFonts w:ascii="Times New Roman" w:hAnsi="Times New Roman"/>
                <w:b/>
                <w:bCs/>
                <w:sz w:val="24"/>
                <w:szCs w:val="24"/>
              </w:rPr>
              <w:t>Результаты обучения</w:t>
            </w:r>
          </w:p>
        </w:tc>
        <w:tc>
          <w:tcPr>
            <w:tcW w:w="3487" w:type="dxa"/>
          </w:tcPr>
          <w:p w14:paraId="25A499CC" w14:textId="77777777" w:rsidR="002914DF" w:rsidRPr="00CF68F1" w:rsidRDefault="002914DF" w:rsidP="00E521E8">
            <w:pPr>
              <w:spacing w:after="0" w:line="240" w:lineRule="auto"/>
              <w:jc w:val="center"/>
              <w:rPr>
                <w:rFonts w:ascii="Times New Roman" w:hAnsi="Times New Roman"/>
                <w:b/>
                <w:bCs/>
                <w:sz w:val="24"/>
                <w:szCs w:val="24"/>
              </w:rPr>
            </w:pPr>
            <w:r w:rsidRPr="00CF68F1">
              <w:rPr>
                <w:rFonts w:ascii="Times New Roman" w:hAnsi="Times New Roman"/>
                <w:b/>
                <w:bCs/>
                <w:sz w:val="24"/>
                <w:szCs w:val="24"/>
              </w:rPr>
              <w:t>Критерии оценки</w:t>
            </w:r>
          </w:p>
        </w:tc>
        <w:tc>
          <w:tcPr>
            <w:tcW w:w="2126" w:type="dxa"/>
            <w:vAlign w:val="center"/>
          </w:tcPr>
          <w:p w14:paraId="36ACEFCA" w14:textId="77777777" w:rsidR="002914DF" w:rsidRPr="00CF68F1" w:rsidRDefault="002914DF" w:rsidP="00E521E8">
            <w:pPr>
              <w:spacing w:after="0" w:line="240" w:lineRule="auto"/>
              <w:jc w:val="center"/>
              <w:rPr>
                <w:rFonts w:ascii="Times New Roman" w:hAnsi="Times New Roman"/>
                <w:b/>
                <w:bCs/>
                <w:sz w:val="24"/>
                <w:szCs w:val="24"/>
              </w:rPr>
            </w:pPr>
            <w:r w:rsidRPr="00CF68F1">
              <w:rPr>
                <w:rFonts w:ascii="Times New Roman" w:hAnsi="Times New Roman"/>
                <w:b/>
                <w:bCs/>
                <w:sz w:val="24"/>
                <w:szCs w:val="24"/>
              </w:rPr>
              <w:t>Методы оценки</w:t>
            </w:r>
          </w:p>
        </w:tc>
      </w:tr>
      <w:tr w:rsidR="002914DF" w:rsidRPr="00CF68F1" w14:paraId="495159EA" w14:textId="77777777" w:rsidTr="00E521E8">
        <w:trPr>
          <w:trHeight w:val="229"/>
        </w:trPr>
        <w:tc>
          <w:tcPr>
            <w:tcW w:w="9498" w:type="dxa"/>
            <w:gridSpan w:val="3"/>
            <w:vAlign w:val="center"/>
          </w:tcPr>
          <w:p w14:paraId="4CADF9B4" w14:textId="77777777" w:rsidR="002914DF" w:rsidRPr="00CF68F1" w:rsidRDefault="002914DF" w:rsidP="00E521E8">
            <w:pPr>
              <w:spacing w:after="0" w:line="240" w:lineRule="auto"/>
              <w:rPr>
                <w:rFonts w:ascii="Times New Roman" w:hAnsi="Times New Roman"/>
                <w:sz w:val="24"/>
                <w:szCs w:val="24"/>
              </w:rPr>
            </w:pPr>
            <w:r w:rsidRPr="00CF68F1">
              <w:rPr>
                <w:rFonts w:ascii="Times New Roman" w:hAnsi="Times New Roman"/>
                <w:b/>
                <w:bCs/>
                <w:sz w:val="24"/>
                <w:szCs w:val="24"/>
              </w:rPr>
              <w:t>Перечень знаний, осваиваемых в рамках учебной дисциплины</w:t>
            </w:r>
          </w:p>
        </w:tc>
      </w:tr>
      <w:tr w:rsidR="002914DF" w:rsidRPr="00CF68F1" w14:paraId="2D6093FE" w14:textId="77777777" w:rsidTr="00E521E8">
        <w:trPr>
          <w:trHeight w:val="229"/>
        </w:trPr>
        <w:tc>
          <w:tcPr>
            <w:tcW w:w="3885" w:type="dxa"/>
          </w:tcPr>
          <w:p w14:paraId="50F33295" w14:textId="77777777" w:rsidR="002914DF" w:rsidRPr="00CF68F1" w:rsidRDefault="002914DF" w:rsidP="00E521E8">
            <w:pPr>
              <w:pStyle w:val="TableParagraph"/>
              <w:numPr>
                <w:ilvl w:val="0"/>
                <w:numId w:val="3"/>
              </w:numPr>
              <w:ind w:left="0" w:firstLine="0"/>
              <w:rPr>
                <w:iCs/>
                <w:sz w:val="24"/>
                <w:szCs w:val="24"/>
                <w:lang w:eastAsia="ru-RU"/>
              </w:rPr>
            </w:pPr>
            <w:r w:rsidRPr="00CF68F1">
              <w:rPr>
                <w:iCs/>
                <w:sz w:val="24"/>
                <w:szCs w:val="24"/>
                <w:lang w:eastAsia="ru-RU"/>
              </w:rPr>
              <w:t>основные периоды истории Российского государства, ключевые социально-экономические процессы, а также даты важнейших событий отечественной истории;</w:t>
            </w:r>
          </w:p>
          <w:p w14:paraId="1CE87066" w14:textId="77777777" w:rsidR="002914DF" w:rsidRPr="00CF68F1" w:rsidRDefault="002914DF" w:rsidP="00E521E8">
            <w:pPr>
              <w:pStyle w:val="TableParagraph"/>
              <w:numPr>
                <w:ilvl w:val="0"/>
                <w:numId w:val="3"/>
              </w:numPr>
              <w:ind w:left="0" w:firstLine="0"/>
              <w:rPr>
                <w:iCs/>
                <w:sz w:val="24"/>
                <w:szCs w:val="24"/>
                <w:lang w:eastAsia="ru-RU"/>
              </w:rPr>
            </w:pPr>
            <w:r w:rsidRPr="00CF68F1">
              <w:rPr>
                <w:iCs/>
                <w:sz w:val="24"/>
                <w:szCs w:val="24"/>
                <w:lang w:eastAsia="ru-RU"/>
              </w:rPr>
              <w:t>имена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14:paraId="1C2CAC9C" w14:textId="77777777" w:rsidR="002914DF" w:rsidRPr="00CF68F1" w:rsidRDefault="002914DF" w:rsidP="00E521E8">
            <w:pPr>
              <w:pStyle w:val="TableParagraph"/>
              <w:numPr>
                <w:ilvl w:val="0"/>
                <w:numId w:val="3"/>
              </w:numPr>
              <w:ind w:left="0" w:firstLine="0"/>
              <w:rPr>
                <w:iCs/>
                <w:sz w:val="24"/>
                <w:szCs w:val="24"/>
                <w:lang w:eastAsia="ru-RU"/>
              </w:rPr>
            </w:pPr>
            <w:r w:rsidRPr="00CF68F1">
              <w:rPr>
                <w:iCs/>
                <w:sz w:val="24"/>
                <w:szCs w:val="24"/>
                <w:lang w:eastAsia="ru-RU"/>
              </w:rPr>
              <w:t>ключевые события, основные даты и этапы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14:paraId="78E68EF2" w14:textId="77777777" w:rsidR="002914DF" w:rsidRPr="00CF68F1" w:rsidRDefault="002914DF" w:rsidP="00E521E8">
            <w:pPr>
              <w:pStyle w:val="TableParagraph"/>
              <w:numPr>
                <w:ilvl w:val="0"/>
                <w:numId w:val="3"/>
              </w:numPr>
              <w:ind w:left="0" w:firstLine="0"/>
              <w:rPr>
                <w:iCs/>
                <w:sz w:val="24"/>
                <w:szCs w:val="24"/>
                <w:lang w:eastAsia="ru-RU"/>
              </w:rPr>
            </w:pPr>
            <w:r w:rsidRPr="00CF68F1">
              <w:rPr>
                <w:iCs/>
                <w:sz w:val="24"/>
                <w:szCs w:val="24"/>
                <w:lang w:eastAsia="ru-RU"/>
              </w:rPr>
              <w:t>основные этапы эволюции внешней политики России, роль и место России в общемировом пространстве;</w:t>
            </w:r>
          </w:p>
          <w:p w14:paraId="4006D58C" w14:textId="77777777" w:rsidR="002914DF" w:rsidRPr="00CF68F1" w:rsidRDefault="002914DF" w:rsidP="00E521E8">
            <w:pPr>
              <w:pStyle w:val="TableParagraph"/>
              <w:numPr>
                <w:ilvl w:val="0"/>
                <w:numId w:val="3"/>
              </w:numPr>
              <w:ind w:left="0" w:firstLine="0"/>
              <w:rPr>
                <w:iCs/>
                <w:sz w:val="24"/>
                <w:szCs w:val="24"/>
                <w:lang w:eastAsia="ru-RU"/>
              </w:rPr>
            </w:pPr>
            <w:r w:rsidRPr="00CF68F1">
              <w:rPr>
                <w:iCs/>
                <w:sz w:val="24"/>
                <w:szCs w:val="24"/>
                <w:lang w:eastAsia="ru-RU"/>
              </w:rPr>
              <w:t>основные тенденции и явления в культуре; роль науки, культуры и религии в сохранении и укреплении национальных и государственных традиций;</w:t>
            </w:r>
          </w:p>
          <w:p w14:paraId="613B2A9B" w14:textId="77777777" w:rsidR="002914DF" w:rsidRPr="00CF68F1" w:rsidRDefault="002914DF" w:rsidP="00E521E8">
            <w:pPr>
              <w:pStyle w:val="HTML"/>
              <w:numPr>
                <w:ilvl w:val="0"/>
                <w:numId w:val="3"/>
              </w:numPr>
              <w:shd w:val="clear" w:color="auto" w:fill="FFFFFF"/>
              <w:suppressAutoHyphens w:val="0"/>
              <w:ind w:left="0" w:firstLine="0"/>
              <w:jc w:val="left"/>
              <w:rPr>
                <w:rFonts w:ascii="Times New Roman" w:hAnsi="Times New Roman"/>
                <w:sz w:val="24"/>
                <w:szCs w:val="24"/>
              </w:rPr>
            </w:pPr>
            <w:r w:rsidRPr="00CF68F1">
              <w:rPr>
                <w:rFonts w:ascii="Times New Roman" w:hAnsi="Times New Roman"/>
                <w:sz w:val="24"/>
                <w:szCs w:val="24"/>
              </w:rPr>
              <w:t>Россия накануне Первой мировой войны. Ход военных действий. Власть, общество, экономика, культура. Предпосылки революции;</w:t>
            </w:r>
          </w:p>
          <w:p w14:paraId="35DE78D7" w14:textId="77777777" w:rsidR="002914DF" w:rsidRPr="00CF68F1" w:rsidRDefault="002914DF" w:rsidP="00E521E8">
            <w:pPr>
              <w:pStyle w:val="HTML"/>
              <w:numPr>
                <w:ilvl w:val="0"/>
                <w:numId w:val="3"/>
              </w:numPr>
              <w:shd w:val="clear" w:color="auto" w:fill="FFFFFF"/>
              <w:suppressAutoHyphens w:val="0"/>
              <w:ind w:left="0" w:firstLine="0"/>
              <w:jc w:val="left"/>
              <w:rPr>
                <w:rFonts w:ascii="Times New Roman" w:hAnsi="Times New Roman"/>
                <w:sz w:val="24"/>
                <w:szCs w:val="24"/>
              </w:rPr>
            </w:pPr>
            <w:r w:rsidRPr="00CF68F1">
              <w:rPr>
                <w:rFonts w:ascii="Times New Roman" w:hAnsi="Times New Roman"/>
                <w:sz w:val="24"/>
                <w:szCs w:val="24"/>
              </w:rPr>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14:paraId="32CEA59A" w14:textId="77777777" w:rsidR="002914DF" w:rsidRPr="00CF68F1" w:rsidRDefault="002914DF" w:rsidP="00E521E8">
            <w:pPr>
              <w:pStyle w:val="HTML"/>
              <w:numPr>
                <w:ilvl w:val="0"/>
                <w:numId w:val="3"/>
              </w:numPr>
              <w:shd w:val="clear" w:color="auto" w:fill="FFFFFF"/>
              <w:suppressAutoHyphens w:val="0"/>
              <w:ind w:left="0" w:firstLine="0"/>
              <w:jc w:val="left"/>
              <w:rPr>
                <w:rFonts w:ascii="Times New Roman" w:hAnsi="Times New Roman"/>
                <w:sz w:val="24"/>
                <w:szCs w:val="24"/>
              </w:rPr>
            </w:pPr>
            <w:r w:rsidRPr="00CF68F1">
              <w:rPr>
                <w:rFonts w:ascii="Times New Roman" w:hAnsi="Times New Roman"/>
                <w:sz w:val="24"/>
                <w:szCs w:val="24"/>
              </w:rPr>
              <w:lastRenderedPageBreak/>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3CB3C216" w14:textId="77777777" w:rsidR="002914DF" w:rsidRPr="00CF68F1" w:rsidRDefault="002914DF" w:rsidP="00E521E8">
            <w:pPr>
              <w:pStyle w:val="HTML"/>
              <w:numPr>
                <w:ilvl w:val="0"/>
                <w:numId w:val="3"/>
              </w:numPr>
              <w:shd w:val="clear" w:color="auto" w:fill="FFFFFF"/>
              <w:suppressAutoHyphens w:val="0"/>
              <w:ind w:left="0" w:firstLine="0"/>
              <w:jc w:val="left"/>
              <w:rPr>
                <w:rFonts w:ascii="Times New Roman" w:hAnsi="Times New Roman"/>
                <w:sz w:val="24"/>
                <w:szCs w:val="24"/>
              </w:rPr>
            </w:pPr>
            <w:r w:rsidRPr="00CF68F1">
              <w:rPr>
                <w:rFonts w:ascii="Times New Roman" w:hAnsi="Times New Roman"/>
                <w:sz w:val="24"/>
                <w:szCs w:val="24"/>
              </w:rPr>
              <w:t>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14:paraId="5729A839" w14:textId="77777777" w:rsidR="002914DF" w:rsidRPr="00CF68F1" w:rsidRDefault="002914DF" w:rsidP="00E521E8">
            <w:pPr>
              <w:pStyle w:val="HTML"/>
              <w:numPr>
                <w:ilvl w:val="0"/>
                <w:numId w:val="3"/>
              </w:numPr>
              <w:shd w:val="clear" w:color="auto" w:fill="FFFFFF"/>
              <w:suppressAutoHyphens w:val="0"/>
              <w:ind w:left="0" w:firstLine="0"/>
              <w:jc w:val="left"/>
              <w:rPr>
                <w:rFonts w:ascii="Times New Roman" w:hAnsi="Times New Roman"/>
                <w:sz w:val="24"/>
                <w:szCs w:val="24"/>
              </w:rPr>
            </w:pPr>
            <w:r w:rsidRPr="00CF68F1">
              <w:rPr>
                <w:rFonts w:ascii="Times New Roman" w:hAnsi="Times New Roman"/>
                <w:sz w:val="24"/>
                <w:szCs w:val="24"/>
              </w:rPr>
              <w:t>СССР в 1945-1991 годы. Экономические развитие и реформы.</w:t>
            </w:r>
          </w:p>
          <w:p w14:paraId="74277190" w14:textId="77777777" w:rsidR="002914DF" w:rsidRPr="00CF68F1" w:rsidRDefault="002914DF" w:rsidP="00E521E8">
            <w:pPr>
              <w:pStyle w:val="HTML"/>
              <w:shd w:val="clear" w:color="auto" w:fill="FFFFFF"/>
              <w:jc w:val="left"/>
              <w:rPr>
                <w:rFonts w:ascii="Times New Roman" w:hAnsi="Times New Roman"/>
                <w:sz w:val="24"/>
                <w:szCs w:val="24"/>
              </w:rPr>
            </w:pPr>
            <w:r w:rsidRPr="00CF68F1">
              <w:rPr>
                <w:rFonts w:ascii="Times New Roman" w:hAnsi="Times New Roman"/>
                <w:sz w:val="24"/>
                <w:szCs w:val="24"/>
              </w:rPr>
              <w:t>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283C9FDE" w14:textId="77777777" w:rsidR="002914DF" w:rsidRPr="00CF68F1" w:rsidRDefault="002914DF" w:rsidP="00E521E8">
            <w:pPr>
              <w:pStyle w:val="HTML"/>
              <w:numPr>
                <w:ilvl w:val="0"/>
                <w:numId w:val="6"/>
              </w:numPr>
              <w:shd w:val="clear" w:color="auto" w:fill="FFFFFF"/>
              <w:suppressAutoHyphens w:val="0"/>
              <w:ind w:left="0" w:firstLine="0"/>
              <w:jc w:val="left"/>
              <w:rPr>
                <w:rFonts w:ascii="Times New Roman" w:hAnsi="Times New Roman"/>
                <w:sz w:val="24"/>
                <w:szCs w:val="24"/>
              </w:rPr>
            </w:pPr>
            <w:r w:rsidRPr="00CF68F1">
              <w:rPr>
                <w:rFonts w:ascii="Times New Roman" w:hAnsi="Times New Roman"/>
                <w:sz w:val="24"/>
                <w:szCs w:val="24"/>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tc>
        <w:tc>
          <w:tcPr>
            <w:tcW w:w="3487" w:type="dxa"/>
          </w:tcPr>
          <w:p w14:paraId="38CDD98C" w14:textId="77777777" w:rsidR="002914DF" w:rsidRPr="00CF68F1" w:rsidRDefault="002914DF" w:rsidP="00E521E8">
            <w:pPr>
              <w:spacing w:after="0" w:line="240" w:lineRule="auto"/>
              <w:rPr>
                <w:rFonts w:ascii="Times New Roman" w:hAnsi="Times New Roman"/>
                <w:sz w:val="24"/>
                <w:szCs w:val="24"/>
              </w:rPr>
            </w:pPr>
            <w:r w:rsidRPr="00CF68F1">
              <w:rPr>
                <w:rFonts w:ascii="Times New Roman" w:hAnsi="Times New Roman"/>
                <w:sz w:val="24"/>
                <w:szCs w:val="24"/>
              </w:rPr>
              <w:lastRenderedPageBreak/>
              <w:t>Демонстрация знания об основных тенденциях экономического, политического и культурного развития России.</w:t>
            </w:r>
          </w:p>
          <w:p w14:paraId="4C1F97CA" w14:textId="77777777" w:rsidR="002914DF" w:rsidRPr="00CF68F1" w:rsidRDefault="002914DF" w:rsidP="00E521E8">
            <w:pPr>
              <w:spacing w:after="0" w:line="240" w:lineRule="auto"/>
              <w:rPr>
                <w:rFonts w:ascii="Times New Roman" w:hAnsi="Times New Roman"/>
                <w:sz w:val="24"/>
                <w:szCs w:val="24"/>
              </w:rPr>
            </w:pPr>
            <w:r w:rsidRPr="00CF68F1">
              <w:rPr>
                <w:rFonts w:ascii="Times New Roman" w:hAnsi="Times New Roman"/>
                <w:sz w:val="24"/>
                <w:szCs w:val="24"/>
              </w:rPr>
              <w:t>Демонстрация знания об основных источниках информации и ресурсов для решения задач и проблем в историческом контексте.</w:t>
            </w:r>
          </w:p>
          <w:p w14:paraId="730F089B" w14:textId="77777777" w:rsidR="002914DF" w:rsidRPr="00CF68F1" w:rsidRDefault="002914DF" w:rsidP="00E521E8">
            <w:pPr>
              <w:spacing w:after="0" w:line="240" w:lineRule="auto"/>
              <w:rPr>
                <w:rFonts w:ascii="Times New Roman" w:hAnsi="Times New Roman"/>
                <w:sz w:val="24"/>
                <w:szCs w:val="24"/>
              </w:rPr>
            </w:pPr>
            <w:r w:rsidRPr="00CF68F1">
              <w:rPr>
                <w:rFonts w:ascii="Times New Roman" w:hAnsi="Times New Roman"/>
                <w:sz w:val="24"/>
                <w:szCs w:val="24"/>
              </w:rPr>
              <w:t>Демонстрирование знания о приемах структурирования информации.</w:t>
            </w:r>
          </w:p>
          <w:p w14:paraId="22CA158D" w14:textId="77777777" w:rsidR="002914DF" w:rsidRPr="00CF68F1" w:rsidRDefault="002914DF" w:rsidP="00E521E8">
            <w:pPr>
              <w:spacing w:after="0" w:line="240" w:lineRule="auto"/>
              <w:rPr>
                <w:rFonts w:ascii="Times New Roman" w:hAnsi="Times New Roman"/>
                <w:sz w:val="24"/>
                <w:szCs w:val="24"/>
              </w:rPr>
            </w:pPr>
            <w:r w:rsidRPr="00CF68F1">
              <w:rPr>
                <w:rFonts w:ascii="Times New Roman" w:hAnsi="Times New Roman"/>
                <w:sz w:val="24"/>
                <w:szCs w:val="24"/>
              </w:rPr>
              <w:t>Демонстрация знания о формате оформления результатов поиска информации.</w:t>
            </w:r>
          </w:p>
          <w:p w14:paraId="3DA983C9" w14:textId="77777777" w:rsidR="002914DF" w:rsidRPr="00CF68F1" w:rsidRDefault="002914DF" w:rsidP="00E521E8">
            <w:pPr>
              <w:spacing w:after="0" w:line="240" w:lineRule="auto"/>
              <w:rPr>
                <w:rFonts w:ascii="Times New Roman" w:hAnsi="Times New Roman"/>
                <w:sz w:val="24"/>
                <w:szCs w:val="24"/>
              </w:rPr>
            </w:pPr>
            <w:r w:rsidRPr="00CF68F1">
              <w:rPr>
                <w:rFonts w:ascii="Times New Roman" w:hAnsi="Times New Roman"/>
                <w:sz w:val="24"/>
                <w:szCs w:val="24"/>
              </w:rPr>
              <w:t>Демонстрирование знания о возможных траекториях личностного развития в соответствии с принятой системой ценностей.</w:t>
            </w:r>
          </w:p>
          <w:p w14:paraId="2B318D63" w14:textId="77777777" w:rsidR="002914DF" w:rsidRPr="00CF68F1" w:rsidRDefault="002914DF" w:rsidP="00E521E8">
            <w:pPr>
              <w:spacing w:after="0" w:line="240" w:lineRule="auto"/>
              <w:rPr>
                <w:rFonts w:ascii="Times New Roman" w:hAnsi="Times New Roman"/>
                <w:sz w:val="24"/>
                <w:szCs w:val="24"/>
              </w:rPr>
            </w:pPr>
            <w:r w:rsidRPr="00CF68F1">
              <w:rPr>
                <w:rFonts w:ascii="Times New Roman" w:hAnsi="Times New Roman"/>
                <w:sz w:val="24"/>
                <w:szCs w:val="24"/>
              </w:rPr>
              <w:t>Демонстрация знания о психологии коллектива психологии личности.</w:t>
            </w:r>
          </w:p>
          <w:p w14:paraId="2709E0DD" w14:textId="77777777" w:rsidR="002914DF" w:rsidRPr="00CF68F1" w:rsidRDefault="002914DF" w:rsidP="00E521E8">
            <w:pPr>
              <w:spacing w:after="0" w:line="240" w:lineRule="auto"/>
              <w:rPr>
                <w:rFonts w:ascii="Times New Roman" w:hAnsi="Times New Roman"/>
                <w:sz w:val="24"/>
                <w:szCs w:val="24"/>
              </w:rPr>
            </w:pPr>
            <w:r w:rsidRPr="00CF68F1">
              <w:rPr>
                <w:rFonts w:ascii="Times New Roman" w:hAnsi="Times New Roman"/>
                <w:sz w:val="24"/>
                <w:szCs w:val="24"/>
              </w:rPr>
              <w:t>Сформированность знаний о роли науки, культуры и религии в сохранении и укреплении национальных и государственных традиций.</w:t>
            </w:r>
          </w:p>
          <w:p w14:paraId="41044637" w14:textId="77777777" w:rsidR="002914DF" w:rsidRPr="00CF68F1" w:rsidRDefault="002914DF" w:rsidP="00E521E8">
            <w:pPr>
              <w:spacing w:after="0" w:line="240" w:lineRule="auto"/>
              <w:rPr>
                <w:rFonts w:ascii="Times New Roman" w:hAnsi="Times New Roman"/>
                <w:sz w:val="24"/>
                <w:szCs w:val="24"/>
              </w:rPr>
            </w:pPr>
            <w:r w:rsidRPr="00CF68F1">
              <w:rPr>
                <w:rFonts w:ascii="Times New Roman" w:hAnsi="Times New Roman"/>
                <w:sz w:val="24"/>
                <w:szCs w:val="24"/>
              </w:rPr>
              <w:t>Демонстрация знания о сущности гражданско-патриотической позиции.</w:t>
            </w:r>
          </w:p>
          <w:p w14:paraId="5C069434" w14:textId="77777777" w:rsidR="002914DF" w:rsidRPr="00CF68F1" w:rsidRDefault="002914DF" w:rsidP="00E521E8">
            <w:pPr>
              <w:spacing w:after="0" w:line="240" w:lineRule="auto"/>
              <w:rPr>
                <w:rFonts w:ascii="Times New Roman" w:hAnsi="Times New Roman"/>
                <w:sz w:val="24"/>
                <w:szCs w:val="24"/>
              </w:rPr>
            </w:pPr>
            <w:r w:rsidRPr="00CF68F1">
              <w:rPr>
                <w:rFonts w:ascii="Times New Roman" w:hAnsi="Times New Roman"/>
                <w:sz w:val="24"/>
                <w:szCs w:val="24"/>
              </w:rPr>
              <w:t>Демонстрация знания об общечеловеческих ценностях.</w:t>
            </w:r>
          </w:p>
          <w:p w14:paraId="03708222" w14:textId="77777777" w:rsidR="002914DF" w:rsidRPr="00CF68F1" w:rsidRDefault="002914DF" w:rsidP="00E521E8">
            <w:pPr>
              <w:spacing w:after="0" w:line="240" w:lineRule="auto"/>
              <w:rPr>
                <w:rFonts w:ascii="Times New Roman" w:hAnsi="Times New Roman"/>
                <w:sz w:val="24"/>
                <w:szCs w:val="24"/>
              </w:rPr>
            </w:pPr>
            <w:r w:rsidRPr="00CF68F1">
              <w:rPr>
                <w:rFonts w:ascii="Times New Roman" w:hAnsi="Times New Roman"/>
                <w:sz w:val="24"/>
                <w:szCs w:val="24"/>
              </w:rPr>
              <w:t xml:space="preserve">Демонстрация знания о содержании и назначении важнейших правовых и законодательных актов государственного значения. Сформированность знаний о </w:t>
            </w:r>
            <w:r w:rsidRPr="00CF68F1">
              <w:rPr>
                <w:rFonts w:ascii="Times New Roman" w:hAnsi="Times New Roman"/>
                <w:spacing w:val="-4"/>
                <w:sz w:val="24"/>
                <w:szCs w:val="24"/>
              </w:rPr>
              <w:t>перспективных направлениях и основных проблемах развития РФ на современном этапе.</w:t>
            </w:r>
          </w:p>
        </w:tc>
        <w:tc>
          <w:tcPr>
            <w:tcW w:w="2126" w:type="dxa"/>
          </w:tcPr>
          <w:p w14:paraId="0E3D13C4" w14:textId="77777777" w:rsidR="002914DF" w:rsidRPr="00CF68F1" w:rsidRDefault="002914DF" w:rsidP="00E521E8">
            <w:pPr>
              <w:spacing w:after="0" w:line="240" w:lineRule="auto"/>
              <w:rPr>
                <w:rFonts w:ascii="Times New Roman" w:hAnsi="Times New Roman"/>
                <w:bCs/>
                <w:sz w:val="24"/>
                <w:szCs w:val="24"/>
              </w:rPr>
            </w:pPr>
            <w:r w:rsidRPr="00CF68F1">
              <w:rPr>
                <w:rFonts w:ascii="Times New Roman" w:hAnsi="Times New Roman"/>
                <w:sz w:val="24"/>
                <w:szCs w:val="24"/>
              </w:rPr>
              <w:t xml:space="preserve">Экспертное наблюдение и оценивание </w:t>
            </w:r>
            <w:r w:rsidRPr="00CF68F1">
              <w:rPr>
                <w:rFonts w:ascii="Times New Roman" w:hAnsi="Times New Roman"/>
                <w:bCs/>
                <w:sz w:val="24"/>
                <w:szCs w:val="24"/>
              </w:rPr>
              <w:t>знаний на теоретических занятиях.</w:t>
            </w:r>
          </w:p>
          <w:p w14:paraId="582C0FA2" w14:textId="77777777" w:rsidR="002914DF" w:rsidRPr="00CF68F1" w:rsidRDefault="002914DF" w:rsidP="00E521E8">
            <w:pPr>
              <w:spacing w:after="0" w:line="240" w:lineRule="auto"/>
              <w:rPr>
                <w:rFonts w:ascii="Times New Roman" w:hAnsi="Times New Roman"/>
                <w:sz w:val="24"/>
                <w:szCs w:val="24"/>
              </w:rPr>
            </w:pPr>
            <w:r w:rsidRPr="00CF68F1">
              <w:rPr>
                <w:rFonts w:ascii="Times New Roman" w:hAnsi="Times New Roman"/>
                <w:sz w:val="24"/>
                <w:szCs w:val="24"/>
              </w:rPr>
              <w:t>Оценивание выполнения индивидуальных и групповых заданий.</w:t>
            </w:r>
          </w:p>
        </w:tc>
      </w:tr>
      <w:tr w:rsidR="002914DF" w:rsidRPr="00CF68F1" w14:paraId="22DAD769" w14:textId="77777777" w:rsidTr="00E521E8">
        <w:trPr>
          <w:trHeight w:val="229"/>
        </w:trPr>
        <w:tc>
          <w:tcPr>
            <w:tcW w:w="9498" w:type="dxa"/>
            <w:gridSpan w:val="3"/>
            <w:vAlign w:val="center"/>
          </w:tcPr>
          <w:p w14:paraId="6D1A3E74" w14:textId="77777777" w:rsidR="002914DF" w:rsidRPr="00CF68F1" w:rsidRDefault="002914DF" w:rsidP="00E521E8">
            <w:pPr>
              <w:spacing w:after="0" w:line="240" w:lineRule="auto"/>
              <w:rPr>
                <w:rFonts w:ascii="Times New Roman" w:hAnsi="Times New Roman"/>
                <w:b/>
                <w:bCs/>
                <w:sz w:val="24"/>
                <w:szCs w:val="24"/>
              </w:rPr>
            </w:pPr>
            <w:r w:rsidRPr="00CF68F1">
              <w:rPr>
                <w:rFonts w:ascii="Times New Roman" w:hAnsi="Times New Roman"/>
                <w:b/>
                <w:bCs/>
                <w:sz w:val="24"/>
                <w:szCs w:val="24"/>
              </w:rPr>
              <w:t>Перечень умений, осваиваемых в рамках учебной дисциплины</w:t>
            </w:r>
          </w:p>
        </w:tc>
      </w:tr>
      <w:tr w:rsidR="002914DF" w:rsidRPr="00CF68F1" w14:paraId="690151FA" w14:textId="77777777" w:rsidTr="00E521E8">
        <w:trPr>
          <w:trHeight w:val="415"/>
        </w:trPr>
        <w:tc>
          <w:tcPr>
            <w:tcW w:w="3885" w:type="dxa"/>
          </w:tcPr>
          <w:p w14:paraId="4086A6F2" w14:textId="77777777" w:rsidR="002914DF" w:rsidRPr="00CF68F1" w:rsidRDefault="002914DF" w:rsidP="00E521E8">
            <w:pPr>
              <w:suppressAutoHyphens/>
              <w:spacing w:after="0" w:line="240" w:lineRule="auto"/>
              <w:rPr>
                <w:rFonts w:ascii="Times New Roman" w:hAnsi="Times New Roman"/>
                <w:iCs/>
                <w:sz w:val="24"/>
                <w:szCs w:val="24"/>
              </w:rPr>
            </w:pPr>
            <w:r w:rsidRPr="00CF68F1">
              <w:rPr>
                <w:rFonts w:ascii="Times New Roman" w:hAnsi="Times New Roman"/>
                <w:iCs/>
                <w:sz w:val="24"/>
                <w:szCs w:val="24"/>
              </w:rPr>
              <w:t xml:space="preserve">отражать понимание России в мировых политических и </w:t>
            </w:r>
            <w:r w:rsidRPr="00CF68F1">
              <w:rPr>
                <w:rFonts w:ascii="Times New Roman" w:hAnsi="Times New Roman"/>
                <w:iCs/>
                <w:sz w:val="24"/>
                <w:szCs w:val="24"/>
              </w:rPr>
              <w:lastRenderedPageBreak/>
              <w:t xml:space="preserve">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 </w:t>
            </w:r>
          </w:p>
          <w:p w14:paraId="08BF568D" w14:textId="77777777" w:rsidR="002914DF" w:rsidRPr="00CF68F1" w:rsidRDefault="002914DF" w:rsidP="00E521E8">
            <w:pPr>
              <w:numPr>
                <w:ilvl w:val="0"/>
                <w:numId w:val="5"/>
              </w:numPr>
              <w:suppressAutoHyphens/>
              <w:spacing w:after="0" w:line="240" w:lineRule="auto"/>
              <w:ind w:left="0" w:firstLine="0"/>
              <w:rPr>
                <w:rFonts w:ascii="Times New Roman" w:hAnsi="Times New Roman"/>
                <w:iCs/>
                <w:sz w:val="24"/>
                <w:szCs w:val="24"/>
              </w:rPr>
            </w:pPr>
            <w:r w:rsidRPr="00CF68F1">
              <w:rPr>
                <w:rFonts w:ascii="Times New Roman" w:hAnsi="Times New Roman"/>
                <w:iCs/>
                <w:sz w:val="24"/>
                <w:szCs w:val="24"/>
              </w:rPr>
              <w:t>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2F682163" w14:textId="77777777" w:rsidR="002914DF" w:rsidRPr="00CF68F1" w:rsidRDefault="002914DF" w:rsidP="00E521E8">
            <w:pPr>
              <w:numPr>
                <w:ilvl w:val="0"/>
                <w:numId w:val="5"/>
              </w:numPr>
              <w:suppressAutoHyphens/>
              <w:spacing w:after="0" w:line="240" w:lineRule="auto"/>
              <w:ind w:left="0" w:firstLine="0"/>
              <w:rPr>
                <w:rFonts w:ascii="Times New Roman" w:hAnsi="Times New Roman"/>
                <w:iCs/>
                <w:sz w:val="24"/>
                <w:szCs w:val="24"/>
              </w:rPr>
            </w:pPr>
            <w:r w:rsidRPr="00CF68F1">
              <w:rPr>
                <w:rFonts w:ascii="Times New Roman" w:hAnsi="Times New Roman"/>
                <w:iCs/>
                <w:sz w:val="24"/>
                <w:szCs w:val="24"/>
              </w:rPr>
              <w:t>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48D5955A" w14:textId="77777777" w:rsidR="002914DF" w:rsidRPr="00CF68F1" w:rsidRDefault="002914DF" w:rsidP="00E521E8">
            <w:pPr>
              <w:numPr>
                <w:ilvl w:val="0"/>
                <w:numId w:val="5"/>
              </w:numPr>
              <w:suppressAutoHyphens/>
              <w:spacing w:after="0" w:line="240" w:lineRule="auto"/>
              <w:ind w:left="0" w:firstLine="0"/>
              <w:rPr>
                <w:rFonts w:ascii="Times New Roman" w:hAnsi="Times New Roman"/>
                <w:iCs/>
                <w:sz w:val="24"/>
                <w:szCs w:val="24"/>
              </w:rPr>
            </w:pPr>
            <w:r w:rsidRPr="00CF68F1">
              <w:rPr>
                <w:rFonts w:ascii="Times New Roman" w:hAnsi="Times New Roman"/>
                <w:iCs/>
                <w:sz w:val="24"/>
                <w:szCs w:val="24"/>
              </w:rPr>
              <w:t>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w:t>
            </w:r>
          </w:p>
          <w:p w14:paraId="44CF74FD" w14:textId="77777777" w:rsidR="002914DF" w:rsidRPr="00CF68F1" w:rsidRDefault="002914DF" w:rsidP="00E521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Cs/>
                <w:sz w:val="24"/>
                <w:szCs w:val="24"/>
              </w:rPr>
            </w:pPr>
            <w:r w:rsidRPr="00CF68F1">
              <w:rPr>
                <w:rFonts w:ascii="Times New Roman" w:hAnsi="Times New Roman"/>
                <w:iCs/>
                <w:sz w:val="24"/>
                <w:szCs w:val="24"/>
              </w:rPr>
              <w:t xml:space="preserve">образа жизни людей и его изменения в Новейшую эпоху; формулировать и обосновывать </w:t>
            </w:r>
            <w:r w:rsidRPr="00CF68F1">
              <w:rPr>
                <w:rFonts w:ascii="Times New Roman" w:hAnsi="Times New Roman"/>
                <w:iCs/>
                <w:sz w:val="24"/>
                <w:szCs w:val="24"/>
              </w:rPr>
              <w:lastRenderedPageBreak/>
              <w:t>собственную точку зрения (версию, оценку) с опорой на фактический материал, в том числе используя источники разных типов;</w:t>
            </w:r>
          </w:p>
          <w:p w14:paraId="65C7D8D6" w14:textId="77777777" w:rsidR="002914DF" w:rsidRPr="00CF68F1" w:rsidRDefault="002914DF" w:rsidP="00E521E8">
            <w:pPr>
              <w:numPr>
                <w:ilvl w:val="0"/>
                <w:numId w:val="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rFonts w:ascii="Times New Roman" w:hAnsi="Times New Roman"/>
                <w:iCs/>
                <w:sz w:val="24"/>
                <w:szCs w:val="24"/>
              </w:rPr>
            </w:pPr>
            <w:r w:rsidRPr="00CF68F1">
              <w:rPr>
                <w:rFonts w:ascii="Times New Roman" w:hAnsi="Times New Roman"/>
                <w:iCs/>
                <w:sz w:val="24"/>
                <w:szCs w:val="24"/>
              </w:rPr>
              <w:t>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3ED67C28" w14:textId="77777777" w:rsidR="002914DF" w:rsidRPr="00CF68F1" w:rsidRDefault="002914DF" w:rsidP="00E521E8">
            <w:pPr>
              <w:numPr>
                <w:ilvl w:val="0"/>
                <w:numId w:val="5"/>
              </w:numPr>
              <w:suppressAutoHyphens/>
              <w:spacing w:after="0" w:line="240" w:lineRule="auto"/>
              <w:ind w:left="0" w:firstLine="0"/>
              <w:rPr>
                <w:rFonts w:ascii="Times New Roman" w:hAnsi="Times New Roman"/>
                <w:iCs/>
                <w:sz w:val="24"/>
                <w:szCs w:val="24"/>
              </w:rPr>
            </w:pPr>
            <w:r w:rsidRPr="00CF68F1">
              <w:rPr>
                <w:rFonts w:ascii="Times New Roman" w:hAnsi="Times New Roman"/>
                <w:iCs/>
                <w:sz w:val="24"/>
                <w:szCs w:val="24"/>
              </w:rPr>
              <w:t>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СМИ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4565F262" w14:textId="77777777" w:rsidR="002914DF" w:rsidRPr="00CF68F1" w:rsidRDefault="002914DF" w:rsidP="00E521E8">
            <w:pPr>
              <w:suppressAutoHyphens/>
              <w:spacing w:after="0" w:line="240" w:lineRule="auto"/>
              <w:rPr>
                <w:rFonts w:ascii="Times New Roman" w:hAnsi="Times New Roman"/>
                <w:iCs/>
                <w:sz w:val="24"/>
                <w:szCs w:val="24"/>
              </w:rPr>
            </w:pPr>
            <w:r w:rsidRPr="00CF68F1">
              <w:rPr>
                <w:rFonts w:ascii="Times New Roman" w:hAnsi="Times New Roman"/>
                <w:iCs/>
                <w:sz w:val="24"/>
                <w:szCs w:val="24"/>
              </w:rPr>
              <w:t>–</w:t>
            </w:r>
            <w:r w:rsidRPr="00CF68F1">
              <w:rPr>
                <w:rFonts w:ascii="Times New Roman" w:hAnsi="Times New Roman"/>
                <w:iCs/>
                <w:sz w:val="24"/>
                <w:szCs w:val="24"/>
              </w:rPr>
              <w:tab/>
              <w:t>характеризовать места, участников, результаты важнейших исторических событий в истории Российского государства;</w:t>
            </w:r>
          </w:p>
          <w:p w14:paraId="731069FF" w14:textId="77777777" w:rsidR="002914DF" w:rsidRPr="00CF68F1" w:rsidRDefault="002914DF" w:rsidP="00E521E8">
            <w:pPr>
              <w:widowControl w:val="0"/>
              <w:numPr>
                <w:ilvl w:val="0"/>
                <w:numId w:val="2"/>
              </w:numPr>
              <w:spacing w:after="0" w:line="240" w:lineRule="auto"/>
              <w:ind w:left="0" w:firstLine="0"/>
              <w:rPr>
                <w:rFonts w:ascii="Times New Roman" w:hAnsi="Times New Roman"/>
                <w:iCs/>
                <w:sz w:val="24"/>
                <w:szCs w:val="24"/>
              </w:rPr>
            </w:pPr>
            <w:r w:rsidRPr="00CF68F1">
              <w:rPr>
                <w:rFonts w:ascii="Times New Roman" w:hAnsi="Times New Roman"/>
                <w:iCs/>
                <w:sz w:val="24"/>
                <w:szCs w:val="24"/>
              </w:rPr>
              <w:t>соотносить</w:t>
            </w:r>
            <w:r>
              <w:rPr>
                <w:rFonts w:ascii="Times New Roman" w:hAnsi="Times New Roman"/>
                <w:iCs/>
                <w:sz w:val="24"/>
                <w:szCs w:val="24"/>
              </w:rPr>
              <w:t xml:space="preserve"> </w:t>
            </w:r>
            <w:r w:rsidRPr="00CF68F1">
              <w:rPr>
                <w:rFonts w:ascii="Times New Roman" w:hAnsi="Times New Roman"/>
                <w:iCs/>
                <w:sz w:val="24"/>
                <w:szCs w:val="24"/>
              </w:rPr>
              <w:t>год</w:t>
            </w:r>
            <w:r>
              <w:rPr>
                <w:rFonts w:ascii="Times New Roman" w:hAnsi="Times New Roman"/>
                <w:iCs/>
                <w:sz w:val="24"/>
                <w:szCs w:val="24"/>
              </w:rPr>
              <w:t xml:space="preserve"> </w:t>
            </w:r>
            <w:r w:rsidRPr="00CF68F1">
              <w:rPr>
                <w:rFonts w:ascii="Times New Roman" w:hAnsi="Times New Roman"/>
                <w:iCs/>
                <w:sz w:val="24"/>
                <w:szCs w:val="24"/>
              </w:rPr>
              <w:t>с</w:t>
            </w:r>
            <w:r>
              <w:rPr>
                <w:rFonts w:ascii="Times New Roman" w:hAnsi="Times New Roman"/>
                <w:iCs/>
                <w:sz w:val="24"/>
                <w:szCs w:val="24"/>
              </w:rPr>
              <w:t xml:space="preserve"> </w:t>
            </w:r>
            <w:r w:rsidRPr="00CF68F1">
              <w:rPr>
                <w:rFonts w:ascii="Times New Roman" w:hAnsi="Times New Roman"/>
                <w:iCs/>
                <w:sz w:val="24"/>
                <w:szCs w:val="24"/>
              </w:rPr>
              <w:t>веком, устанавливать</w:t>
            </w:r>
            <w:r>
              <w:rPr>
                <w:rFonts w:ascii="Times New Roman" w:hAnsi="Times New Roman"/>
                <w:iCs/>
                <w:sz w:val="24"/>
                <w:szCs w:val="24"/>
              </w:rPr>
              <w:t xml:space="preserve"> </w:t>
            </w:r>
            <w:r w:rsidRPr="00CF68F1">
              <w:rPr>
                <w:rFonts w:ascii="Times New Roman" w:hAnsi="Times New Roman"/>
                <w:iCs/>
                <w:sz w:val="24"/>
                <w:szCs w:val="24"/>
              </w:rPr>
              <w:t>последовательность и длительность исторических событий;</w:t>
            </w:r>
          </w:p>
          <w:p w14:paraId="57BF5804" w14:textId="77777777" w:rsidR="002914DF" w:rsidRPr="00CF68F1" w:rsidRDefault="002914DF" w:rsidP="00E521E8">
            <w:pPr>
              <w:widowControl w:val="0"/>
              <w:numPr>
                <w:ilvl w:val="0"/>
                <w:numId w:val="2"/>
              </w:numPr>
              <w:spacing w:after="0" w:line="240" w:lineRule="auto"/>
              <w:ind w:left="0" w:firstLine="0"/>
              <w:rPr>
                <w:rFonts w:ascii="Times New Roman" w:hAnsi="Times New Roman"/>
                <w:i/>
                <w:sz w:val="24"/>
                <w:szCs w:val="24"/>
              </w:rPr>
            </w:pPr>
            <w:r w:rsidRPr="00CF68F1">
              <w:rPr>
                <w:rFonts w:ascii="Times New Roman" w:hAnsi="Times New Roman"/>
                <w:iCs/>
                <w:sz w:val="24"/>
                <w:szCs w:val="24"/>
              </w:rPr>
              <w:t>давать оценку историческим событиям и обосновывать свою точку зрения с помощью исторических фактов и собственных аргументов;</w:t>
            </w:r>
          </w:p>
          <w:p w14:paraId="62A07F5F" w14:textId="77777777" w:rsidR="002914DF" w:rsidRPr="00CF68F1" w:rsidRDefault="002914DF" w:rsidP="00E521E8">
            <w:pPr>
              <w:widowControl w:val="0"/>
              <w:numPr>
                <w:ilvl w:val="0"/>
                <w:numId w:val="2"/>
              </w:numPr>
              <w:spacing w:after="0" w:line="240" w:lineRule="auto"/>
              <w:ind w:left="0" w:firstLine="0"/>
              <w:rPr>
                <w:rFonts w:ascii="Times New Roman" w:hAnsi="Times New Roman"/>
                <w:iCs/>
                <w:sz w:val="24"/>
                <w:szCs w:val="24"/>
              </w:rPr>
            </w:pPr>
            <w:r w:rsidRPr="00CF68F1">
              <w:rPr>
                <w:rFonts w:ascii="Times New Roman" w:hAnsi="Times New Roman"/>
                <w:iCs/>
                <w:sz w:val="24"/>
                <w:szCs w:val="24"/>
              </w:rPr>
              <w:t>применять исторические знания в учебной и внеучебной деятельности, в современном поликультурном, полиэтничном и многоконфессиональном обществе;</w:t>
            </w:r>
          </w:p>
          <w:p w14:paraId="42434B42" w14:textId="77777777" w:rsidR="002914DF" w:rsidRPr="00CF68F1" w:rsidRDefault="002914DF" w:rsidP="00E521E8">
            <w:pPr>
              <w:widowControl w:val="0"/>
              <w:numPr>
                <w:ilvl w:val="0"/>
                <w:numId w:val="2"/>
              </w:numPr>
              <w:spacing w:after="0" w:line="240" w:lineRule="auto"/>
              <w:ind w:left="0" w:firstLine="0"/>
              <w:rPr>
                <w:rFonts w:ascii="Times New Roman" w:hAnsi="Times New Roman"/>
                <w:iCs/>
                <w:sz w:val="24"/>
                <w:szCs w:val="24"/>
              </w:rPr>
            </w:pPr>
            <w:r w:rsidRPr="00CF68F1">
              <w:rPr>
                <w:rFonts w:ascii="Times New Roman" w:hAnsi="Times New Roman"/>
                <w:iCs/>
                <w:sz w:val="24"/>
                <w:szCs w:val="24"/>
              </w:rPr>
              <w:t xml:space="preserve">демонстрировать патриотизм, гражданственность, уважение к своему Отечеству — </w:t>
            </w:r>
            <w:r w:rsidRPr="00CF68F1">
              <w:rPr>
                <w:rFonts w:ascii="Times New Roman" w:hAnsi="Times New Roman"/>
                <w:iCs/>
                <w:sz w:val="24"/>
                <w:szCs w:val="24"/>
              </w:rPr>
              <w:lastRenderedPageBreak/>
              <w:t>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tc>
        <w:tc>
          <w:tcPr>
            <w:tcW w:w="3487" w:type="dxa"/>
          </w:tcPr>
          <w:p w14:paraId="2AAB0476" w14:textId="77777777" w:rsidR="002914DF" w:rsidRPr="00CF68F1" w:rsidRDefault="002914DF" w:rsidP="00E521E8">
            <w:pPr>
              <w:spacing w:after="0" w:line="240" w:lineRule="auto"/>
              <w:rPr>
                <w:rFonts w:ascii="Times New Roman" w:hAnsi="Times New Roman"/>
                <w:sz w:val="24"/>
                <w:szCs w:val="24"/>
              </w:rPr>
            </w:pPr>
            <w:r w:rsidRPr="00CF68F1">
              <w:rPr>
                <w:rFonts w:ascii="Times New Roman" w:hAnsi="Times New Roman"/>
                <w:sz w:val="24"/>
                <w:szCs w:val="24"/>
              </w:rPr>
              <w:lastRenderedPageBreak/>
              <w:t xml:space="preserve">Демонстрация умения ориентироваться в </w:t>
            </w:r>
            <w:r w:rsidRPr="00CF68F1">
              <w:rPr>
                <w:rFonts w:ascii="Times New Roman" w:hAnsi="Times New Roman"/>
                <w:sz w:val="24"/>
                <w:szCs w:val="24"/>
              </w:rPr>
              <w:lastRenderedPageBreak/>
              <w:t>современной экономической, политической и культурной ситуации в России и мире.</w:t>
            </w:r>
          </w:p>
          <w:p w14:paraId="7DD6E267" w14:textId="77777777" w:rsidR="002914DF" w:rsidRPr="00CF68F1" w:rsidRDefault="002914DF" w:rsidP="00E521E8">
            <w:pPr>
              <w:spacing w:after="0" w:line="240" w:lineRule="auto"/>
              <w:rPr>
                <w:rFonts w:ascii="Times New Roman" w:hAnsi="Times New Roman"/>
                <w:sz w:val="24"/>
                <w:szCs w:val="24"/>
              </w:rPr>
            </w:pPr>
            <w:r w:rsidRPr="00CF68F1">
              <w:rPr>
                <w:rFonts w:ascii="Times New Roman" w:hAnsi="Times New Roman"/>
                <w:sz w:val="24"/>
                <w:szCs w:val="24"/>
              </w:rPr>
              <w:t>Демонстрирование умения распознавать задачу и/или проблему в историческом контексте.</w:t>
            </w:r>
          </w:p>
          <w:p w14:paraId="37B88AD2" w14:textId="77777777" w:rsidR="002914DF" w:rsidRPr="00CF68F1" w:rsidRDefault="002914DF" w:rsidP="00E521E8">
            <w:pPr>
              <w:spacing w:after="0" w:line="240" w:lineRule="auto"/>
              <w:rPr>
                <w:rFonts w:ascii="Times New Roman" w:hAnsi="Times New Roman"/>
                <w:sz w:val="24"/>
                <w:szCs w:val="24"/>
              </w:rPr>
            </w:pPr>
            <w:r w:rsidRPr="00CF68F1">
              <w:rPr>
                <w:rFonts w:ascii="Times New Roman" w:hAnsi="Times New Roman"/>
                <w:sz w:val="24"/>
                <w:szCs w:val="24"/>
              </w:rPr>
              <w:t>Демонстрация умения анализировать задачу и/или проблему в историческом контексте и выделять ее составные части.</w:t>
            </w:r>
          </w:p>
          <w:p w14:paraId="3DB26871" w14:textId="77777777" w:rsidR="002914DF" w:rsidRPr="00CF68F1" w:rsidRDefault="002914DF" w:rsidP="00E521E8">
            <w:pPr>
              <w:spacing w:after="0" w:line="240" w:lineRule="auto"/>
              <w:rPr>
                <w:rFonts w:ascii="Times New Roman" w:hAnsi="Times New Roman"/>
                <w:sz w:val="24"/>
                <w:szCs w:val="24"/>
              </w:rPr>
            </w:pPr>
            <w:r w:rsidRPr="00CF68F1">
              <w:rPr>
                <w:rFonts w:ascii="Times New Roman" w:hAnsi="Times New Roman"/>
                <w:sz w:val="24"/>
                <w:szCs w:val="24"/>
              </w:rPr>
              <w:t>Демонстрация умения оценивать результат и последствия исторических событий.</w:t>
            </w:r>
          </w:p>
          <w:p w14:paraId="005D7BD7" w14:textId="77777777" w:rsidR="002914DF" w:rsidRPr="00CF68F1" w:rsidRDefault="002914DF" w:rsidP="00E521E8">
            <w:pPr>
              <w:spacing w:after="0" w:line="240" w:lineRule="auto"/>
              <w:rPr>
                <w:rFonts w:ascii="Times New Roman" w:hAnsi="Times New Roman"/>
                <w:sz w:val="24"/>
                <w:szCs w:val="24"/>
              </w:rPr>
            </w:pPr>
            <w:r w:rsidRPr="00CF68F1">
              <w:rPr>
                <w:rFonts w:ascii="Times New Roman" w:hAnsi="Times New Roman"/>
                <w:sz w:val="24"/>
                <w:szCs w:val="24"/>
              </w:rPr>
              <w:t>Сформированность умений определять задачи поиска исторической информации.</w:t>
            </w:r>
          </w:p>
          <w:p w14:paraId="1D6490D8" w14:textId="77777777" w:rsidR="002914DF" w:rsidRPr="00CF68F1" w:rsidRDefault="002914DF" w:rsidP="00E521E8">
            <w:pPr>
              <w:spacing w:after="0" w:line="240" w:lineRule="auto"/>
              <w:rPr>
                <w:rFonts w:ascii="Times New Roman" w:hAnsi="Times New Roman"/>
                <w:sz w:val="24"/>
                <w:szCs w:val="24"/>
              </w:rPr>
            </w:pPr>
            <w:r w:rsidRPr="00CF68F1">
              <w:rPr>
                <w:rFonts w:ascii="Times New Roman" w:hAnsi="Times New Roman"/>
                <w:sz w:val="24"/>
                <w:szCs w:val="24"/>
              </w:rPr>
              <w:t>Демонстрация умения определять необходимые источники информации.</w:t>
            </w:r>
          </w:p>
          <w:p w14:paraId="3615689E" w14:textId="77777777" w:rsidR="002914DF" w:rsidRPr="00CF68F1" w:rsidRDefault="002914DF" w:rsidP="00E521E8">
            <w:pPr>
              <w:spacing w:after="0" w:line="240" w:lineRule="auto"/>
              <w:rPr>
                <w:rFonts w:ascii="Times New Roman" w:hAnsi="Times New Roman"/>
                <w:sz w:val="24"/>
                <w:szCs w:val="24"/>
              </w:rPr>
            </w:pPr>
            <w:r w:rsidRPr="00CF68F1">
              <w:rPr>
                <w:rFonts w:ascii="Times New Roman" w:hAnsi="Times New Roman"/>
                <w:sz w:val="24"/>
                <w:szCs w:val="24"/>
              </w:rPr>
              <w:t>Демонстрация умения структурировать получаемую информацию.</w:t>
            </w:r>
          </w:p>
          <w:p w14:paraId="6E5B3576" w14:textId="77777777" w:rsidR="002914DF" w:rsidRPr="00CF68F1" w:rsidRDefault="002914DF" w:rsidP="00E521E8">
            <w:pPr>
              <w:spacing w:after="0" w:line="240" w:lineRule="auto"/>
              <w:rPr>
                <w:rFonts w:ascii="Times New Roman" w:hAnsi="Times New Roman"/>
                <w:sz w:val="24"/>
                <w:szCs w:val="24"/>
              </w:rPr>
            </w:pPr>
            <w:r w:rsidRPr="00CF68F1">
              <w:rPr>
                <w:rFonts w:ascii="Times New Roman" w:hAnsi="Times New Roman"/>
                <w:sz w:val="24"/>
                <w:szCs w:val="24"/>
              </w:rPr>
              <w:t>Демонстрация умения выделять наиболее значимое в перечне информации.</w:t>
            </w:r>
          </w:p>
          <w:p w14:paraId="3C1ED552" w14:textId="77777777" w:rsidR="002914DF" w:rsidRPr="00CF68F1" w:rsidRDefault="002914DF" w:rsidP="00E521E8">
            <w:pPr>
              <w:spacing w:after="0" w:line="240" w:lineRule="auto"/>
              <w:rPr>
                <w:rFonts w:ascii="Times New Roman" w:hAnsi="Times New Roman"/>
                <w:sz w:val="24"/>
                <w:szCs w:val="24"/>
              </w:rPr>
            </w:pPr>
            <w:r w:rsidRPr="00CF68F1">
              <w:rPr>
                <w:rFonts w:ascii="Times New Roman" w:hAnsi="Times New Roman"/>
                <w:sz w:val="24"/>
                <w:szCs w:val="24"/>
              </w:rPr>
              <w:t>Демонстрация умения оценивать практическую значимость результатов поиска и умения оформлять результаты поиска.</w:t>
            </w:r>
          </w:p>
          <w:p w14:paraId="05EA8289" w14:textId="77777777" w:rsidR="002914DF" w:rsidRPr="00CF68F1" w:rsidRDefault="002914DF" w:rsidP="00E521E8">
            <w:pPr>
              <w:spacing w:after="0" w:line="240" w:lineRule="auto"/>
              <w:rPr>
                <w:rFonts w:ascii="Times New Roman" w:hAnsi="Times New Roman"/>
                <w:sz w:val="24"/>
                <w:szCs w:val="24"/>
              </w:rPr>
            </w:pPr>
            <w:r w:rsidRPr="00CF68F1">
              <w:rPr>
                <w:rFonts w:ascii="Times New Roman" w:hAnsi="Times New Roman"/>
                <w:sz w:val="24"/>
                <w:szCs w:val="24"/>
              </w:rPr>
              <w:t>Сформированность умения выстраивать траекторию личностного развития в соответствии с принятой системой ценностей.</w:t>
            </w:r>
          </w:p>
          <w:p w14:paraId="109E69C9" w14:textId="77777777" w:rsidR="002914DF" w:rsidRPr="00CF68F1" w:rsidRDefault="002914DF" w:rsidP="00E521E8">
            <w:pPr>
              <w:spacing w:after="0" w:line="240" w:lineRule="auto"/>
              <w:rPr>
                <w:rFonts w:ascii="Times New Roman" w:hAnsi="Times New Roman"/>
                <w:sz w:val="24"/>
                <w:szCs w:val="24"/>
              </w:rPr>
            </w:pPr>
            <w:r w:rsidRPr="00CF68F1">
              <w:rPr>
                <w:rFonts w:ascii="Times New Roman" w:hAnsi="Times New Roman"/>
                <w:sz w:val="24"/>
                <w:szCs w:val="24"/>
              </w:rPr>
              <w:t>Демонстрация умения организовывать и мотивировать коллектив для совместной деятельности.</w:t>
            </w:r>
          </w:p>
          <w:p w14:paraId="284CF759" w14:textId="77777777" w:rsidR="002914DF" w:rsidRPr="00CF68F1" w:rsidRDefault="002914DF" w:rsidP="00E521E8">
            <w:pPr>
              <w:spacing w:after="0" w:line="240" w:lineRule="auto"/>
              <w:rPr>
                <w:rFonts w:ascii="Times New Roman" w:hAnsi="Times New Roman"/>
                <w:sz w:val="24"/>
                <w:szCs w:val="24"/>
              </w:rPr>
            </w:pPr>
            <w:r w:rsidRPr="00CF68F1">
              <w:rPr>
                <w:rFonts w:ascii="Times New Roman" w:hAnsi="Times New Roman"/>
                <w:sz w:val="24"/>
                <w:szCs w:val="24"/>
              </w:rPr>
              <w:t>Демонстрация умения излагать свои мысли в контексте современной экономической, политической и культурной ситуации в России и мире.</w:t>
            </w:r>
          </w:p>
          <w:p w14:paraId="2BB9D512" w14:textId="77777777" w:rsidR="002914DF" w:rsidRPr="00CF68F1" w:rsidRDefault="002914DF" w:rsidP="00E521E8">
            <w:pPr>
              <w:spacing w:after="0" w:line="240" w:lineRule="auto"/>
              <w:rPr>
                <w:rFonts w:ascii="Times New Roman" w:hAnsi="Times New Roman"/>
                <w:sz w:val="24"/>
                <w:szCs w:val="24"/>
              </w:rPr>
            </w:pPr>
            <w:r w:rsidRPr="00CF68F1">
              <w:rPr>
                <w:rFonts w:ascii="Times New Roman" w:hAnsi="Times New Roman"/>
                <w:sz w:val="24"/>
                <w:szCs w:val="24"/>
              </w:rPr>
              <w:t xml:space="preserve">Демонстрирование умения осознавать личную </w:t>
            </w:r>
            <w:r w:rsidRPr="00CF68F1">
              <w:rPr>
                <w:rFonts w:ascii="Times New Roman" w:hAnsi="Times New Roman"/>
                <w:sz w:val="24"/>
                <w:szCs w:val="24"/>
              </w:rPr>
              <w:lastRenderedPageBreak/>
              <w:t>ответственность за судьбу России.</w:t>
            </w:r>
          </w:p>
          <w:p w14:paraId="132FCECF" w14:textId="77777777" w:rsidR="002914DF" w:rsidRPr="00CF68F1" w:rsidRDefault="002914DF" w:rsidP="00E521E8">
            <w:pPr>
              <w:spacing w:after="0" w:line="240" w:lineRule="auto"/>
              <w:rPr>
                <w:rFonts w:ascii="Times New Roman" w:hAnsi="Times New Roman"/>
                <w:sz w:val="24"/>
                <w:szCs w:val="24"/>
              </w:rPr>
            </w:pPr>
            <w:r w:rsidRPr="00CF68F1">
              <w:rPr>
                <w:rFonts w:ascii="Times New Roman" w:hAnsi="Times New Roman"/>
                <w:sz w:val="24"/>
                <w:szCs w:val="24"/>
              </w:rPr>
              <w:t>Демонстрация умения проявлять социальную активность и гражданскую зрелость.</w:t>
            </w:r>
          </w:p>
          <w:p w14:paraId="2C1DA8AD" w14:textId="77777777" w:rsidR="002914DF" w:rsidRPr="00CF68F1" w:rsidRDefault="002914DF" w:rsidP="00E521E8">
            <w:pPr>
              <w:spacing w:after="0" w:line="240" w:lineRule="auto"/>
              <w:rPr>
                <w:rFonts w:ascii="Times New Roman" w:hAnsi="Times New Roman"/>
                <w:sz w:val="24"/>
                <w:szCs w:val="24"/>
              </w:rPr>
            </w:pPr>
            <w:r w:rsidRPr="00CF68F1">
              <w:rPr>
                <w:rFonts w:ascii="Times New Roman" w:hAnsi="Times New Roman"/>
                <w:sz w:val="24"/>
                <w:szCs w:val="24"/>
              </w:rPr>
              <w:t>Демонстрирование умения применять средства информационных технологий для решения поставленных задач.</w:t>
            </w:r>
          </w:p>
          <w:p w14:paraId="08DCC7A6" w14:textId="77777777" w:rsidR="002914DF" w:rsidRPr="00CF68F1" w:rsidRDefault="002914DF" w:rsidP="00E521E8">
            <w:pPr>
              <w:spacing w:after="0" w:line="240" w:lineRule="auto"/>
              <w:rPr>
                <w:rFonts w:ascii="Times New Roman" w:hAnsi="Times New Roman"/>
                <w:sz w:val="24"/>
                <w:szCs w:val="24"/>
              </w:rPr>
            </w:pPr>
            <w:r w:rsidRPr="00CF68F1">
              <w:rPr>
                <w:rFonts w:ascii="Times New Roman" w:hAnsi="Times New Roman"/>
                <w:sz w:val="24"/>
                <w:szCs w:val="24"/>
              </w:rPr>
              <w:t>Сформированность умения анализировать правовые и законодательные акты регионального значения.</w:t>
            </w:r>
          </w:p>
        </w:tc>
        <w:tc>
          <w:tcPr>
            <w:tcW w:w="2126" w:type="dxa"/>
          </w:tcPr>
          <w:p w14:paraId="18E3D3C5" w14:textId="77777777" w:rsidR="002914DF" w:rsidRPr="00CF68F1" w:rsidRDefault="002914DF" w:rsidP="00E521E8">
            <w:pPr>
              <w:spacing w:after="0" w:line="240" w:lineRule="auto"/>
              <w:rPr>
                <w:rFonts w:ascii="Times New Roman" w:hAnsi="Times New Roman"/>
                <w:sz w:val="24"/>
                <w:szCs w:val="24"/>
              </w:rPr>
            </w:pPr>
            <w:r w:rsidRPr="00CF68F1">
              <w:rPr>
                <w:rFonts w:ascii="Times New Roman" w:hAnsi="Times New Roman"/>
                <w:sz w:val="24"/>
                <w:szCs w:val="24"/>
              </w:rPr>
              <w:lastRenderedPageBreak/>
              <w:t xml:space="preserve">Подготовка выступлений с </w:t>
            </w:r>
            <w:r w:rsidRPr="00CF68F1">
              <w:rPr>
                <w:rFonts w:ascii="Times New Roman" w:hAnsi="Times New Roman"/>
                <w:sz w:val="24"/>
                <w:szCs w:val="24"/>
              </w:rPr>
              <w:lastRenderedPageBreak/>
              <w:t>проблемно-тематическими сообщениями (докладами, презентациями).</w:t>
            </w:r>
          </w:p>
          <w:p w14:paraId="773FE356" w14:textId="77777777" w:rsidR="002914DF" w:rsidRPr="00CF68F1" w:rsidRDefault="002914DF" w:rsidP="00E521E8">
            <w:pPr>
              <w:autoSpaceDE w:val="0"/>
              <w:autoSpaceDN w:val="0"/>
              <w:adjustRightInd w:val="0"/>
              <w:spacing w:after="0" w:line="240" w:lineRule="auto"/>
              <w:rPr>
                <w:rFonts w:ascii="Times New Roman" w:hAnsi="Times New Roman"/>
                <w:b/>
                <w:bCs/>
                <w:sz w:val="24"/>
                <w:szCs w:val="24"/>
              </w:rPr>
            </w:pPr>
          </w:p>
        </w:tc>
      </w:tr>
    </w:tbl>
    <w:p w14:paraId="72B2C7D9" w14:textId="77777777" w:rsidR="002914DF" w:rsidRPr="009A6871" w:rsidRDefault="002914DF" w:rsidP="002914DF">
      <w:pPr>
        <w:rPr>
          <w:rFonts w:ascii="Times New Roman" w:hAnsi="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9"/>
        <w:gridCol w:w="3846"/>
        <w:gridCol w:w="2376"/>
      </w:tblGrid>
      <w:tr w:rsidR="002914DF" w:rsidRPr="00CF68F1" w14:paraId="64418C4A" w14:textId="77777777" w:rsidTr="00E521E8">
        <w:trPr>
          <w:trHeight w:val="896"/>
        </w:trPr>
        <w:tc>
          <w:tcPr>
            <w:tcW w:w="1750" w:type="pct"/>
          </w:tcPr>
          <w:p w14:paraId="4FA9BC7A" w14:textId="77777777" w:rsidR="002914DF" w:rsidRPr="00CF68F1" w:rsidRDefault="002914DF" w:rsidP="00E521E8">
            <w:pPr>
              <w:pStyle w:val="Style13"/>
              <w:widowControl/>
              <w:numPr>
                <w:ilvl w:val="0"/>
                <w:numId w:val="7"/>
              </w:numPr>
              <w:spacing w:line="276" w:lineRule="auto"/>
              <w:ind w:left="0" w:firstLine="0"/>
              <w:rPr>
                <w:color w:val="0D0D0D"/>
              </w:rPr>
            </w:pPr>
            <w:r w:rsidRPr="00934DD7">
              <w:rPr>
                <w:szCs w:val="52"/>
              </w:rPr>
              <w:br w:type="page"/>
            </w:r>
            <w:r w:rsidRPr="00CF68F1">
              <w:rPr>
                <w:color w:val="0D0D0D"/>
                <w:shd w:val="clear" w:color="auto" w:fill="FFFFFF"/>
              </w:rPr>
              <w:t xml:space="preserve">составлять </w:t>
            </w:r>
            <w:r w:rsidRPr="00CF68F1">
              <w:rPr>
                <w:color w:val="0D0D0D"/>
              </w:rPr>
              <w:t>алгоритм действий по защите от негативных воздействий чрезвычайных ситуаций природного и техногенного характера;</w:t>
            </w:r>
          </w:p>
          <w:p w14:paraId="3DB07CD9" w14:textId="77777777" w:rsidR="002914DF" w:rsidRPr="00CF68F1" w:rsidRDefault="002914DF" w:rsidP="00E521E8">
            <w:pPr>
              <w:pStyle w:val="a6"/>
              <w:numPr>
                <w:ilvl w:val="0"/>
                <w:numId w:val="7"/>
              </w:numPr>
              <w:spacing w:before="0" w:after="0" w:line="276" w:lineRule="auto"/>
              <w:ind w:left="0" w:firstLine="0"/>
              <w:contextualSpacing/>
              <w:rPr>
                <w:color w:val="0D0D0D"/>
              </w:rPr>
            </w:pPr>
            <w:r w:rsidRPr="00CF68F1">
              <w:rPr>
                <w:color w:val="0D0D0D"/>
              </w:rPr>
              <w:t>разрабатывать профилактические меры для снижения уровня опасностей различного рода и их последствий в быту;</w:t>
            </w:r>
          </w:p>
          <w:p w14:paraId="36B25338" w14:textId="77777777" w:rsidR="002914DF" w:rsidRPr="00CF68F1" w:rsidRDefault="002914DF" w:rsidP="00E521E8">
            <w:pPr>
              <w:pStyle w:val="a6"/>
              <w:numPr>
                <w:ilvl w:val="0"/>
                <w:numId w:val="7"/>
              </w:numPr>
              <w:spacing w:before="0" w:after="0" w:line="276" w:lineRule="auto"/>
              <w:ind w:left="0" w:firstLine="0"/>
              <w:contextualSpacing/>
              <w:rPr>
                <w:color w:val="0D0D0D"/>
              </w:rPr>
            </w:pPr>
            <w:r w:rsidRPr="00CF68F1">
              <w:rPr>
                <w:color w:val="0D0D0D"/>
              </w:rPr>
              <w:t>составлять структуру гражданской обороны для объекта экономики;</w:t>
            </w:r>
          </w:p>
          <w:p w14:paraId="722F62A2" w14:textId="77777777" w:rsidR="002914DF" w:rsidRPr="00CF68F1" w:rsidRDefault="002914DF" w:rsidP="00E521E8">
            <w:pPr>
              <w:pStyle w:val="a6"/>
              <w:numPr>
                <w:ilvl w:val="0"/>
                <w:numId w:val="7"/>
              </w:numPr>
              <w:spacing w:before="0" w:after="0" w:line="276" w:lineRule="auto"/>
              <w:ind w:left="0" w:firstLine="0"/>
              <w:contextualSpacing/>
              <w:rPr>
                <w:color w:val="0D0D0D"/>
              </w:rPr>
            </w:pPr>
            <w:r w:rsidRPr="00CF68F1">
              <w:rPr>
                <w:color w:val="0D0D0D"/>
              </w:rPr>
              <w:t>использовать приёмы учебной эвакуации; алгоритм поведения в коллективных средствах защиты населения от оружия массового поражения (бомбоубежище, подвал, чердак);</w:t>
            </w:r>
          </w:p>
          <w:p w14:paraId="1EE7D225" w14:textId="77777777" w:rsidR="002914DF" w:rsidRPr="00CF68F1" w:rsidRDefault="002914DF" w:rsidP="00E521E8">
            <w:pPr>
              <w:pStyle w:val="a6"/>
              <w:numPr>
                <w:ilvl w:val="0"/>
                <w:numId w:val="7"/>
              </w:numPr>
              <w:spacing w:before="0" w:after="0" w:line="276" w:lineRule="auto"/>
              <w:ind w:left="0" w:firstLine="0"/>
              <w:contextualSpacing/>
              <w:rPr>
                <w:color w:val="0D0D0D"/>
              </w:rPr>
            </w:pPr>
            <w:r w:rsidRPr="00CF68F1">
              <w:rPr>
                <w:color w:val="0D0D0D"/>
              </w:rPr>
              <w:t>применять использование СИЗ</w:t>
            </w:r>
            <w:r w:rsidRPr="00CF68F1">
              <w:rPr>
                <w:color w:val="0D0D0D"/>
                <w:shd w:val="clear" w:color="auto" w:fill="FFFFFF"/>
              </w:rPr>
              <w:t xml:space="preserve">; </w:t>
            </w:r>
          </w:p>
          <w:p w14:paraId="3E75A17E" w14:textId="77777777" w:rsidR="002914DF" w:rsidRPr="00CF68F1" w:rsidRDefault="002914DF" w:rsidP="00E521E8">
            <w:pPr>
              <w:pStyle w:val="a6"/>
              <w:numPr>
                <w:ilvl w:val="0"/>
                <w:numId w:val="7"/>
              </w:numPr>
              <w:spacing w:before="0" w:after="0" w:line="276" w:lineRule="auto"/>
              <w:ind w:left="0" w:firstLine="0"/>
              <w:contextualSpacing/>
              <w:rPr>
                <w:color w:val="0D0D0D"/>
              </w:rPr>
            </w:pPr>
            <w:r w:rsidRPr="00CF68F1">
              <w:rPr>
                <w:color w:val="0D0D0D"/>
                <w:shd w:val="clear" w:color="auto" w:fill="FFFFFF"/>
              </w:rPr>
              <w:t xml:space="preserve">использовать приемы </w:t>
            </w:r>
            <w:r w:rsidRPr="00CF68F1">
              <w:rPr>
                <w:color w:val="0D0D0D"/>
              </w:rPr>
              <w:t>первичного пожаротушения (подручные средства, профессиональные огнетушители);</w:t>
            </w:r>
          </w:p>
          <w:p w14:paraId="41C146A0" w14:textId="77777777" w:rsidR="002914DF" w:rsidRPr="00CF68F1" w:rsidRDefault="002914DF" w:rsidP="00E521E8">
            <w:pPr>
              <w:pStyle w:val="a6"/>
              <w:numPr>
                <w:ilvl w:val="0"/>
                <w:numId w:val="7"/>
              </w:numPr>
              <w:spacing w:before="0" w:after="0" w:line="276" w:lineRule="auto"/>
              <w:ind w:left="0" w:firstLine="0"/>
              <w:contextualSpacing/>
              <w:rPr>
                <w:color w:val="0D0D0D"/>
                <w:shd w:val="clear" w:color="auto" w:fill="FFFFFF"/>
              </w:rPr>
            </w:pPr>
            <w:r w:rsidRPr="00CF68F1">
              <w:rPr>
                <w:color w:val="0D0D0D"/>
                <w:shd w:val="clear" w:color="auto" w:fill="FFFFFF"/>
              </w:rPr>
              <w:t>оказывать</w:t>
            </w:r>
            <w:r w:rsidRPr="00CF68F1">
              <w:rPr>
                <w:color w:val="0D0D0D"/>
              </w:rPr>
              <w:t xml:space="preserve"> первую (доврачебную) помощь при кровотечениях и ранах, травмах опорно-двигательного аппарата, при отравлениях</w:t>
            </w:r>
            <w:r w:rsidRPr="00CF68F1">
              <w:rPr>
                <w:color w:val="0D0D0D"/>
                <w:shd w:val="clear" w:color="auto" w:fill="FFFFFF"/>
              </w:rPr>
              <w:t xml:space="preserve">; </w:t>
            </w:r>
          </w:p>
          <w:p w14:paraId="2EBF3886" w14:textId="77777777" w:rsidR="002914DF" w:rsidRPr="00CF68F1" w:rsidRDefault="002914DF" w:rsidP="00E521E8">
            <w:pPr>
              <w:pStyle w:val="a6"/>
              <w:numPr>
                <w:ilvl w:val="0"/>
                <w:numId w:val="7"/>
              </w:numPr>
              <w:spacing w:before="0" w:after="0" w:line="276" w:lineRule="auto"/>
              <w:ind w:left="0" w:firstLine="0"/>
              <w:contextualSpacing/>
              <w:rPr>
                <w:bCs/>
                <w:color w:val="0D0D0D"/>
              </w:rPr>
            </w:pPr>
            <w:r w:rsidRPr="00CF68F1">
              <w:rPr>
                <w:color w:val="0D0D0D"/>
                <w:shd w:val="clear" w:color="auto" w:fill="FFFFFF"/>
              </w:rPr>
              <w:t xml:space="preserve">выполнять строевые </w:t>
            </w:r>
            <w:r w:rsidRPr="00CF68F1">
              <w:rPr>
                <w:color w:val="0D0D0D"/>
                <w:shd w:val="clear" w:color="auto" w:fill="FFFFFF"/>
              </w:rPr>
              <w:lastRenderedPageBreak/>
              <w:t>приёмы в соответствии со Строевым уставом ВС РФ</w:t>
            </w:r>
            <w:r w:rsidRPr="00CF68F1">
              <w:rPr>
                <w:bCs/>
                <w:color w:val="0D0D0D"/>
              </w:rPr>
              <w:t xml:space="preserve"> </w:t>
            </w:r>
          </w:p>
        </w:tc>
        <w:tc>
          <w:tcPr>
            <w:tcW w:w="2009" w:type="pct"/>
          </w:tcPr>
          <w:p w14:paraId="78E842B2" w14:textId="77777777" w:rsidR="002914DF" w:rsidRPr="00CF68F1" w:rsidRDefault="002914DF" w:rsidP="00E521E8">
            <w:pPr>
              <w:pStyle w:val="a6"/>
              <w:numPr>
                <w:ilvl w:val="0"/>
                <w:numId w:val="7"/>
              </w:numPr>
              <w:autoSpaceDE w:val="0"/>
              <w:autoSpaceDN w:val="0"/>
              <w:adjustRightInd w:val="0"/>
              <w:spacing w:before="0" w:after="0" w:line="276" w:lineRule="auto"/>
              <w:ind w:left="0" w:firstLine="0"/>
              <w:contextualSpacing/>
              <w:rPr>
                <w:color w:val="0D0D0D"/>
              </w:rPr>
            </w:pPr>
            <w:r w:rsidRPr="00CF68F1">
              <w:rPr>
                <w:color w:val="0D0D0D"/>
              </w:rPr>
              <w:lastRenderedPageBreak/>
              <w:t>при выполнении практической работы составляют алгоритм поведения, обучающегося при возникновении чрезвычайной ситуации природного или техногенного характера, которая возникла в момент проведения тренировочного (другого учебного) занятия;</w:t>
            </w:r>
            <w:r>
              <w:rPr>
                <w:color w:val="0D0D0D"/>
              </w:rPr>
              <w:t xml:space="preserve"> </w:t>
            </w:r>
          </w:p>
          <w:p w14:paraId="01539497" w14:textId="77777777" w:rsidR="002914DF" w:rsidRPr="00CF68F1" w:rsidRDefault="002914DF" w:rsidP="00E521E8">
            <w:pPr>
              <w:pStyle w:val="a6"/>
              <w:numPr>
                <w:ilvl w:val="0"/>
                <w:numId w:val="7"/>
              </w:numPr>
              <w:autoSpaceDE w:val="0"/>
              <w:autoSpaceDN w:val="0"/>
              <w:adjustRightInd w:val="0"/>
              <w:spacing w:before="0" w:after="0" w:line="276" w:lineRule="auto"/>
              <w:ind w:left="0" w:firstLine="0"/>
              <w:contextualSpacing/>
              <w:rPr>
                <w:color w:val="0D0D0D"/>
              </w:rPr>
            </w:pPr>
            <w:r w:rsidRPr="00CF68F1">
              <w:rPr>
                <w:color w:val="0D0D0D"/>
              </w:rPr>
              <w:t>при выполнении практической работы точно и верно составляют алгоритм действий при ЧС (пожар, обрушение зданий);</w:t>
            </w:r>
          </w:p>
          <w:p w14:paraId="7E7803F2" w14:textId="77777777" w:rsidR="002914DF" w:rsidRPr="00CF68F1" w:rsidRDefault="002914DF" w:rsidP="00E521E8">
            <w:pPr>
              <w:pStyle w:val="a6"/>
              <w:numPr>
                <w:ilvl w:val="0"/>
                <w:numId w:val="7"/>
              </w:numPr>
              <w:autoSpaceDE w:val="0"/>
              <w:autoSpaceDN w:val="0"/>
              <w:adjustRightInd w:val="0"/>
              <w:spacing w:before="0" w:after="0" w:line="276" w:lineRule="auto"/>
              <w:ind w:left="0" w:firstLine="0"/>
              <w:contextualSpacing/>
              <w:rPr>
                <w:color w:val="0D0D0D"/>
              </w:rPr>
            </w:pPr>
            <w:r w:rsidRPr="00CF68F1">
              <w:rPr>
                <w:color w:val="0D0D0D"/>
              </w:rPr>
              <w:t>при выполнении практической работы точно и верно составляют перечень мер по профилактике опасностей различного рода в быту (в лифте, на улице, при встрече с собакой, при использовании пиротехники, при пожаре и прочее);</w:t>
            </w:r>
          </w:p>
          <w:p w14:paraId="5D3C69BA" w14:textId="77777777" w:rsidR="002914DF" w:rsidRPr="00CF68F1" w:rsidRDefault="002914DF" w:rsidP="00E521E8">
            <w:pPr>
              <w:pStyle w:val="a6"/>
              <w:numPr>
                <w:ilvl w:val="0"/>
                <w:numId w:val="7"/>
              </w:numPr>
              <w:autoSpaceDE w:val="0"/>
              <w:autoSpaceDN w:val="0"/>
              <w:adjustRightInd w:val="0"/>
              <w:spacing w:before="0" w:after="0" w:line="276" w:lineRule="auto"/>
              <w:ind w:left="0" w:firstLine="0"/>
              <w:contextualSpacing/>
              <w:rPr>
                <w:color w:val="0D0D0D"/>
              </w:rPr>
            </w:pPr>
            <w:r w:rsidRPr="00CF68F1">
              <w:rPr>
                <w:color w:val="0D0D0D"/>
              </w:rPr>
              <w:t>при выполнении практической работы составляют структуру гражданской обороны для образовательной организации исходя из общих принципов организации ГО;</w:t>
            </w:r>
          </w:p>
          <w:p w14:paraId="71B0F1E3" w14:textId="77777777" w:rsidR="002914DF" w:rsidRPr="00CF68F1" w:rsidRDefault="002914DF" w:rsidP="00E521E8">
            <w:pPr>
              <w:pStyle w:val="a6"/>
              <w:numPr>
                <w:ilvl w:val="0"/>
                <w:numId w:val="7"/>
              </w:numPr>
              <w:autoSpaceDE w:val="0"/>
              <w:autoSpaceDN w:val="0"/>
              <w:adjustRightInd w:val="0"/>
              <w:spacing w:before="0" w:after="0" w:line="276" w:lineRule="auto"/>
              <w:ind w:left="0" w:firstLine="0"/>
              <w:contextualSpacing/>
              <w:rPr>
                <w:color w:val="0D0D0D"/>
              </w:rPr>
            </w:pPr>
            <w:r w:rsidRPr="00CF68F1">
              <w:rPr>
                <w:color w:val="0D0D0D"/>
              </w:rPr>
              <w:t>при выполнении практической работы использует СИЗОД (противогаз, самоспасатель, респиратор, маску) согласно правилам их использования, определяют алгоритм поведения в СКЗ;</w:t>
            </w:r>
          </w:p>
          <w:p w14:paraId="2C3C9231" w14:textId="77777777" w:rsidR="002914DF" w:rsidRPr="00CF68F1" w:rsidRDefault="002914DF" w:rsidP="00E521E8">
            <w:pPr>
              <w:pStyle w:val="a6"/>
              <w:numPr>
                <w:ilvl w:val="0"/>
                <w:numId w:val="7"/>
              </w:numPr>
              <w:autoSpaceDE w:val="0"/>
              <w:autoSpaceDN w:val="0"/>
              <w:adjustRightInd w:val="0"/>
              <w:spacing w:before="0" w:after="0" w:line="276" w:lineRule="auto"/>
              <w:ind w:left="0" w:firstLine="0"/>
              <w:contextualSpacing/>
              <w:rPr>
                <w:color w:val="0D0D0D"/>
              </w:rPr>
            </w:pPr>
            <w:r w:rsidRPr="00CF68F1">
              <w:rPr>
                <w:color w:val="0D0D0D"/>
              </w:rPr>
              <w:lastRenderedPageBreak/>
              <w:t>при выполнении практической работы точно определяют виды огнетушителей и перечисляют алгоритм их использования;</w:t>
            </w:r>
          </w:p>
          <w:p w14:paraId="2AC13E0A" w14:textId="77777777" w:rsidR="002914DF" w:rsidRPr="00CF68F1" w:rsidRDefault="002914DF" w:rsidP="00E521E8">
            <w:pPr>
              <w:pStyle w:val="a6"/>
              <w:numPr>
                <w:ilvl w:val="0"/>
                <w:numId w:val="7"/>
              </w:numPr>
              <w:autoSpaceDE w:val="0"/>
              <w:autoSpaceDN w:val="0"/>
              <w:adjustRightInd w:val="0"/>
              <w:spacing w:before="0" w:after="0" w:line="276" w:lineRule="auto"/>
              <w:ind w:left="0" w:firstLine="0"/>
              <w:contextualSpacing/>
              <w:rPr>
                <w:color w:val="0D0D0D"/>
              </w:rPr>
            </w:pPr>
            <w:r w:rsidRPr="00CF68F1">
              <w:rPr>
                <w:color w:val="0D0D0D"/>
              </w:rPr>
              <w:t>при выполнении практической работы в соответствии с принятыми правилами накладывают повязки, шины, жгут, проводят сердечно-лёгочную реанимацию;</w:t>
            </w:r>
          </w:p>
          <w:p w14:paraId="5275D01C" w14:textId="77777777" w:rsidR="002914DF" w:rsidRPr="00CF68F1" w:rsidRDefault="002914DF" w:rsidP="00E521E8">
            <w:pPr>
              <w:pStyle w:val="a6"/>
              <w:numPr>
                <w:ilvl w:val="0"/>
                <w:numId w:val="7"/>
              </w:numPr>
              <w:autoSpaceDE w:val="0"/>
              <w:autoSpaceDN w:val="0"/>
              <w:adjustRightInd w:val="0"/>
              <w:spacing w:before="0" w:after="0" w:line="276" w:lineRule="auto"/>
              <w:ind w:left="0" w:firstLine="0"/>
              <w:contextualSpacing/>
              <w:rPr>
                <w:color w:val="0D0D0D"/>
              </w:rPr>
            </w:pPr>
            <w:r w:rsidRPr="00CF68F1">
              <w:rPr>
                <w:color w:val="0D0D0D"/>
              </w:rPr>
              <w:t>при выполнении практической работы умеют ходить строевым шагом, выполнять повороты на месте и в движении; умеют выходить из строя и возвращаться обратно, знают форму доклада при обращении к командиру (начальнику).</w:t>
            </w:r>
          </w:p>
        </w:tc>
        <w:tc>
          <w:tcPr>
            <w:tcW w:w="1241" w:type="pct"/>
          </w:tcPr>
          <w:p w14:paraId="0CBDB125" w14:textId="77777777" w:rsidR="002914DF" w:rsidRPr="00CF68F1" w:rsidRDefault="002914DF" w:rsidP="00E521E8">
            <w:pPr>
              <w:pStyle w:val="a6"/>
              <w:numPr>
                <w:ilvl w:val="0"/>
                <w:numId w:val="7"/>
              </w:numPr>
              <w:spacing w:before="0" w:after="0" w:line="276" w:lineRule="auto"/>
              <w:ind w:left="0" w:firstLine="0"/>
              <w:contextualSpacing/>
              <w:rPr>
                <w:bCs/>
                <w:i/>
                <w:color w:val="0D0D0D"/>
              </w:rPr>
            </w:pPr>
            <w:r w:rsidRPr="00CF68F1">
              <w:rPr>
                <w:bCs/>
                <w:color w:val="0D0D0D"/>
              </w:rPr>
              <w:lastRenderedPageBreak/>
              <w:t>оценка выполнения практических заданий (работ).</w:t>
            </w:r>
          </w:p>
        </w:tc>
      </w:tr>
    </w:tbl>
    <w:p w14:paraId="41AFE766" w14:textId="77777777" w:rsidR="002914DF" w:rsidRPr="00CF68F1" w:rsidRDefault="002914DF" w:rsidP="002914DF">
      <w:pPr>
        <w:spacing w:after="0"/>
        <w:jc w:val="both"/>
        <w:rPr>
          <w:rFonts w:ascii="Times New Roman" w:hAnsi="Times New Roman"/>
          <w:b/>
          <w:color w:val="0D0D0D"/>
          <w:sz w:val="24"/>
          <w:szCs w:val="24"/>
        </w:rPr>
      </w:pPr>
    </w:p>
    <w:p w14:paraId="144CF8D8" w14:textId="77777777" w:rsidR="002914DF" w:rsidRPr="00CF68F1" w:rsidRDefault="002914DF" w:rsidP="002914DF">
      <w:pPr>
        <w:spacing w:after="0"/>
        <w:jc w:val="both"/>
        <w:rPr>
          <w:rFonts w:ascii="Times New Roman" w:hAnsi="Times New Roman"/>
          <w:b/>
          <w:color w:val="0D0D0D"/>
          <w:sz w:val="24"/>
          <w:szCs w:val="24"/>
        </w:rPr>
      </w:pPr>
    </w:p>
    <w:p w14:paraId="67F32034" w14:textId="77777777" w:rsidR="002914DF" w:rsidRPr="00934DD7" w:rsidRDefault="002914DF" w:rsidP="002914DF">
      <w:pPr>
        <w:spacing w:after="0"/>
        <w:jc w:val="both"/>
        <w:rPr>
          <w:rFonts w:ascii="Times New Roman" w:hAnsi="Times New Roman"/>
          <w:b/>
          <w:color w:val="0D0D0D"/>
          <w:szCs w:val="52"/>
        </w:rPr>
      </w:pPr>
    </w:p>
    <w:p w14:paraId="75274B65" w14:textId="77777777" w:rsidR="002914DF" w:rsidRDefault="002914DF" w:rsidP="002914DF">
      <w:pPr>
        <w:pStyle w:val="a8"/>
        <w:jc w:val="right"/>
      </w:pPr>
      <w:r w:rsidRPr="00934DD7">
        <w:rPr>
          <w:szCs w:val="52"/>
        </w:rPr>
        <w:br w:type="page"/>
      </w:r>
    </w:p>
    <w:p w14:paraId="7F846018" w14:textId="77777777" w:rsidR="002914DF" w:rsidRDefault="002914DF" w:rsidP="002914DF"/>
    <w:p w14:paraId="1467630C" w14:textId="77777777" w:rsidR="00E521E8" w:rsidRDefault="00E521E8"/>
    <w:sectPr w:rsidR="00E521E8" w:rsidSect="00E521E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2CEAD" w14:textId="77777777" w:rsidR="00BD70CF" w:rsidRDefault="00BD70CF" w:rsidP="0050111E">
      <w:pPr>
        <w:spacing w:after="0" w:line="240" w:lineRule="auto"/>
      </w:pPr>
      <w:r>
        <w:separator/>
      </w:r>
    </w:p>
  </w:endnote>
  <w:endnote w:type="continuationSeparator" w:id="0">
    <w:p w14:paraId="41EF6A6E" w14:textId="77777777" w:rsidR="00BD70CF" w:rsidRDefault="00BD70CF" w:rsidP="005011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62E50" w14:textId="77777777" w:rsidR="00292F34" w:rsidRDefault="000B7762" w:rsidP="00E521E8">
    <w:pPr>
      <w:pStyle w:val="a3"/>
      <w:framePr w:wrap="around" w:vAnchor="text" w:hAnchor="margin" w:xAlign="center" w:y="1"/>
      <w:rPr>
        <w:rStyle w:val="a5"/>
      </w:rPr>
    </w:pPr>
    <w:r>
      <w:rPr>
        <w:rStyle w:val="a5"/>
      </w:rPr>
      <w:fldChar w:fldCharType="begin"/>
    </w:r>
    <w:r w:rsidR="00292F34">
      <w:rPr>
        <w:rStyle w:val="a5"/>
      </w:rPr>
      <w:instrText xml:space="preserve">PAGE  </w:instrText>
    </w:r>
    <w:r>
      <w:rPr>
        <w:rStyle w:val="a5"/>
      </w:rPr>
      <w:fldChar w:fldCharType="separate"/>
    </w:r>
    <w:r w:rsidR="00292F34">
      <w:rPr>
        <w:rStyle w:val="a5"/>
        <w:noProof/>
      </w:rPr>
      <w:t>1</w:t>
    </w:r>
    <w:r>
      <w:rPr>
        <w:rStyle w:val="a5"/>
      </w:rPr>
      <w:fldChar w:fldCharType="end"/>
    </w:r>
  </w:p>
  <w:p w14:paraId="7F6BA9D2" w14:textId="77777777" w:rsidR="00292F34" w:rsidRDefault="00292F34">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1630B" w14:textId="77777777" w:rsidR="00292F34" w:rsidRDefault="001154E7">
    <w:pPr>
      <w:pStyle w:val="a3"/>
      <w:jc w:val="right"/>
    </w:pPr>
    <w:r>
      <w:fldChar w:fldCharType="begin"/>
    </w:r>
    <w:r>
      <w:instrText>PAGE   \* MERGEFORMAT</w:instrText>
    </w:r>
    <w:r>
      <w:fldChar w:fldCharType="separate"/>
    </w:r>
    <w:r w:rsidR="003560A9">
      <w:rPr>
        <w:noProof/>
      </w:rPr>
      <w:t>14</w:t>
    </w:r>
    <w:r>
      <w:rPr>
        <w:noProof/>
      </w:rPr>
      <w:fldChar w:fldCharType="end"/>
    </w:r>
  </w:p>
  <w:p w14:paraId="48D16261" w14:textId="77777777" w:rsidR="00292F34" w:rsidRDefault="00292F34">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3727F" w14:textId="77777777" w:rsidR="00BD70CF" w:rsidRDefault="00BD70CF" w:rsidP="0050111E">
      <w:pPr>
        <w:spacing w:after="0" w:line="240" w:lineRule="auto"/>
      </w:pPr>
      <w:r>
        <w:separator/>
      </w:r>
    </w:p>
  </w:footnote>
  <w:footnote w:type="continuationSeparator" w:id="0">
    <w:p w14:paraId="65508023" w14:textId="77777777" w:rsidR="00BD70CF" w:rsidRDefault="00BD70CF" w:rsidP="005011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2C9A"/>
    <w:multiLevelType w:val="hybridMultilevel"/>
    <w:tmpl w:val="4DB46CBA"/>
    <w:lvl w:ilvl="0" w:tplc="EAA6A57A">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1" w15:restartNumberingAfterBreak="0">
    <w:nsid w:val="09DD0787"/>
    <w:multiLevelType w:val="hybridMultilevel"/>
    <w:tmpl w:val="42DE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15:restartNumberingAfterBreak="0">
    <w:nsid w:val="0CE01B56"/>
    <w:multiLevelType w:val="hybridMultilevel"/>
    <w:tmpl w:val="0C9E6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E6020AF"/>
    <w:multiLevelType w:val="multilevel"/>
    <w:tmpl w:val="2FBCB2E2"/>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5"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4F1AAB"/>
    <w:multiLevelType w:val="hybridMultilevel"/>
    <w:tmpl w:val="B450D75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9653FFD"/>
    <w:multiLevelType w:val="multilevel"/>
    <w:tmpl w:val="09CACCB0"/>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8" w15:restartNumberingAfterBreak="0">
    <w:nsid w:val="2BED6F77"/>
    <w:multiLevelType w:val="hybridMultilevel"/>
    <w:tmpl w:val="BDDC52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E4711D0"/>
    <w:multiLevelType w:val="hybridMultilevel"/>
    <w:tmpl w:val="F5B00E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E4645A"/>
    <w:multiLevelType w:val="hybridMultilevel"/>
    <w:tmpl w:val="4B00910C"/>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05A01C4"/>
    <w:multiLevelType w:val="hybridMultilevel"/>
    <w:tmpl w:val="E7D222DC"/>
    <w:lvl w:ilvl="0" w:tplc="EAA6A57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2650F6"/>
    <w:multiLevelType w:val="multilevel"/>
    <w:tmpl w:val="43AA1C12"/>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3" w15:restartNumberingAfterBreak="0">
    <w:nsid w:val="462D7CDD"/>
    <w:multiLevelType w:val="hybridMultilevel"/>
    <w:tmpl w:val="F776F3CA"/>
    <w:lvl w:ilvl="0" w:tplc="EAA6A57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5F5441"/>
    <w:multiLevelType w:val="hybridMultilevel"/>
    <w:tmpl w:val="EF1EE924"/>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81B6518"/>
    <w:multiLevelType w:val="hybridMultilevel"/>
    <w:tmpl w:val="BDDC52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A85576"/>
    <w:multiLevelType w:val="multilevel"/>
    <w:tmpl w:val="CEE853AA"/>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7"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18" w15:restartNumberingAfterBreak="0">
    <w:nsid w:val="6BAF5804"/>
    <w:multiLevelType w:val="hybridMultilevel"/>
    <w:tmpl w:val="479C95B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257951599">
    <w:abstractNumId w:val="2"/>
  </w:num>
  <w:num w:numId="2" w16cid:durableId="17397398">
    <w:abstractNumId w:val="13"/>
  </w:num>
  <w:num w:numId="3" w16cid:durableId="523249482">
    <w:abstractNumId w:val="11"/>
  </w:num>
  <w:num w:numId="4" w16cid:durableId="978607805">
    <w:abstractNumId w:val="15"/>
  </w:num>
  <w:num w:numId="5" w16cid:durableId="459687213">
    <w:abstractNumId w:val="6"/>
  </w:num>
  <w:num w:numId="6" w16cid:durableId="549417207">
    <w:abstractNumId w:val="0"/>
  </w:num>
  <w:num w:numId="7" w16cid:durableId="772438392">
    <w:abstractNumId w:val="14"/>
  </w:num>
  <w:num w:numId="8" w16cid:durableId="89006314">
    <w:abstractNumId w:val="9"/>
  </w:num>
  <w:num w:numId="9" w16cid:durableId="1933319709">
    <w:abstractNumId w:val="8"/>
  </w:num>
  <w:num w:numId="10" w16cid:durableId="1118065715">
    <w:abstractNumId w:val="1"/>
  </w:num>
  <w:num w:numId="11" w16cid:durableId="1274633541">
    <w:abstractNumId w:val="3"/>
  </w:num>
  <w:num w:numId="12" w16cid:durableId="2043937364">
    <w:abstractNumId w:val="16"/>
  </w:num>
  <w:num w:numId="13" w16cid:durableId="121391914">
    <w:abstractNumId w:val="10"/>
  </w:num>
  <w:num w:numId="14" w16cid:durableId="1909260985">
    <w:abstractNumId w:val="19"/>
  </w:num>
  <w:num w:numId="15" w16cid:durableId="1836915133">
    <w:abstractNumId w:val="17"/>
  </w:num>
  <w:num w:numId="16" w16cid:durableId="438258702">
    <w:abstractNumId w:val="5"/>
  </w:num>
  <w:num w:numId="17" w16cid:durableId="667097547">
    <w:abstractNumId w:val="12"/>
  </w:num>
  <w:num w:numId="18" w16cid:durableId="329145166">
    <w:abstractNumId w:val="7"/>
  </w:num>
  <w:num w:numId="19" w16cid:durableId="459694192">
    <w:abstractNumId w:val="4"/>
  </w:num>
  <w:num w:numId="20" w16cid:durableId="17654958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914DF"/>
    <w:rsid w:val="00052F7B"/>
    <w:rsid w:val="000A6954"/>
    <w:rsid w:val="000B7762"/>
    <w:rsid w:val="001154E7"/>
    <w:rsid w:val="001232B2"/>
    <w:rsid w:val="0017150A"/>
    <w:rsid w:val="001D595E"/>
    <w:rsid w:val="002914DF"/>
    <w:rsid w:val="00292F34"/>
    <w:rsid w:val="00341994"/>
    <w:rsid w:val="003560A9"/>
    <w:rsid w:val="00372D62"/>
    <w:rsid w:val="00382260"/>
    <w:rsid w:val="0042641F"/>
    <w:rsid w:val="00440027"/>
    <w:rsid w:val="004520CD"/>
    <w:rsid w:val="0050111E"/>
    <w:rsid w:val="00503FBE"/>
    <w:rsid w:val="005E0DC3"/>
    <w:rsid w:val="00602B66"/>
    <w:rsid w:val="006A1613"/>
    <w:rsid w:val="00737E9D"/>
    <w:rsid w:val="00782064"/>
    <w:rsid w:val="008F0CE9"/>
    <w:rsid w:val="00934E2D"/>
    <w:rsid w:val="00973604"/>
    <w:rsid w:val="00A8468A"/>
    <w:rsid w:val="00A93CE1"/>
    <w:rsid w:val="00AC0DBB"/>
    <w:rsid w:val="00AF6702"/>
    <w:rsid w:val="00B86202"/>
    <w:rsid w:val="00BD70CF"/>
    <w:rsid w:val="00C34CBD"/>
    <w:rsid w:val="00CA4AE3"/>
    <w:rsid w:val="00D73385"/>
    <w:rsid w:val="00E521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0C1AD"/>
  <w15:docId w15:val="{4EA89925-F997-47D7-BE3E-402F40CDF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14DF"/>
    <w:rPr>
      <w:rFonts w:ascii="Calibri" w:eastAsia="Times New Roman" w:hAnsi="Calibri" w:cs="Times New Roman"/>
      <w:lang w:eastAsia="ru-RU"/>
    </w:rPr>
  </w:style>
  <w:style w:type="paragraph" w:styleId="1">
    <w:name w:val="heading 1"/>
    <w:aliases w:val=" Знак18"/>
    <w:basedOn w:val="a"/>
    <w:next w:val="a"/>
    <w:link w:val="10"/>
    <w:uiPriority w:val="9"/>
    <w:qFormat/>
    <w:rsid w:val="002914DF"/>
    <w:pPr>
      <w:keepNext/>
      <w:spacing w:before="240" w:after="60" w:line="240" w:lineRule="auto"/>
      <w:outlineLvl w:val="0"/>
    </w:pPr>
    <w:rPr>
      <w:rFonts w:ascii="Arial" w:hAnsi="Arial"/>
      <w:b/>
      <w:bCs/>
      <w:kern w:val="32"/>
      <w:sz w:val="32"/>
      <w:szCs w:val="32"/>
    </w:rPr>
  </w:style>
  <w:style w:type="paragraph" w:styleId="2">
    <w:name w:val="heading 2"/>
    <w:aliases w:val="основной заголовок"/>
    <w:basedOn w:val="a"/>
    <w:next w:val="a"/>
    <w:link w:val="20"/>
    <w:uiPriority w:val="99"/>
    <w:qFormat/>
    <w:rsid w:val="002914DF"/>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2914DF"/>
    <w:pPr>
      <w:keepNext/>
      <w:spacing w:before="240" w:after="60" w:line="240" w:lineRule="auto"/>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 Знак18 Знак"/>
    <w:basedOn w:val="a0"/>
    <w:link w:val="1"/>
    <w:uiPriority w:val="9"/>
    <w:rsid w:val="002914DF"/>
    <w:rPr>
      <w:rFonts w:ascii="Arial" w:eastAsia="Times New Roman" w:hAnsi="Arial" w:cs="Times New Roman"/>
      <w:b/>
      <w:bCs/>
      <w:kern w:val="32"/>
      <w:sz w:val="32"/>
      <w:szCs w:val="32"/>
      <w:lang w:eastAsia="ru-RU"/>
    </w:rPr>
  </w:style>
  <w:style w:type="character" w:customStyle="1" w:styleId="20">
    <w:name w:val="Заголовок 2 Знак"/>
    <w:aliases w:val="основной заголовок Знак"/>
    <w:basedOn w:val="a0"/>
    <w:link w:val="2"/>
    <w:uiPriority w:val="99"/>
    <w:rsid w:val="002914DF"/>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2914DF"/>
    <w:rPr>
      <w:rFonts w:ascii="Arial" w:eastAsia="Times New Roman" w:hAnsi="Arial" w:cs="Times New Roman"/>
      <w:b/>
      <w:bCs/>
      <w:sz w:val="26"/>
      <w:szCs w:val="26"/>
      <w:lang w:eastAsia="ru-RU"/>
    </w:rPr>
  </w:style>
  <w:style w:type="paragraph" w:styleId="a3">
    <w:name w:val="footer"/>
    <w:aliases w:val="Нижний колонтитул Знак Знак Знак,Нижний колонтитул1,Нижний колонтитул Знак Знак"/>
    <w:basedOn w:val="a"/>
    <w:link w:val="a4"/>
    <w:uiPriority w:val="99"/>
    <w:qFormat/>
    <w:rsid w:val="002914DF"/>
    <w:pPr>
      <w:tabs>
        <w:tab w:val="center" w:pos="4677"/>
        <w:tab w:val="right" w:pos="9355"/>
      </w:tabs>
      <w:spacing w:before="120" w:after="120" w:line="240" w:lineRule="auto"/>
    </w:pPr>
    <w:rPr>
      <w:rFonts w:ascii="Times New Roman" w:hAnsi="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2914DF"/>
    <w:rPr>
      <w:rFonts w:ascii="Times New Roman" w:eastAsia="Times New Roman" w:hAnsi="Times New Roman" w:cs="Times New Roman"/>
      <w:sz w:val="24"/>
      <w:szCs w:val="24"/>
      <w:lang w:eastAsia="ru-RU"/>
    </w:rPr>
  </w:style>
  <w:style w:type="character" w:styleId="a5">
    <w:name w:val="page number"/>
    <w:rsid w:val="002914DF"/>
    <w:rPr>
      <w:rFonts w:cs="Times New Roman"/>
    </w:rPr>
  </w:style>
  <w:style w:type="paragraph" w:styleId="a6">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7"/>
    <w:qFormat/>
    <w:rsid w:val="002914DF"/>
    <w:pPr>
      <w:spacing w:before="120" w:after="120" w:line="240" w:lineRule="auto"/>
      <w:ind w:left="708"/>
    </w:pPr>
    <w:rPr>
      <w:rFonts w:ascii="Times New Roman" w:hAnsi="Times New Roman"/>
      <w:sz w:val="24"/>
      <w:szCs w:val="24"/>
    </w:rPr>
  </w:style>
  <w:style w:type="character" w:customStyle="1" w:styleId="a7">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6"/>
    <w:qFormat/>
    <w:locked/>
    <w:rsid w:val="002914DF"/>
    <w:rPr>
      <w:rFonts w:ascii="Times New Roman" w:eastAsia="Times New Roman" w:hAnsi="Times New Roman" w:cs="Times New Roman"/>
      <w:sz w:val="24"/>
      <w:szCs w:val="24"/>
      <w:lang w:eastAsia="ru-RU"/>
    </w:rPr>
  </w:style>
  <w:style w:type="paragraph" w:customStyle="1" w:styleId="TableParagraph">
    <w:name w:val="Table Paragraph"/>
    <w:basedOn w:val="a"/>
    <w:qFormat/>
    <w:rsid w:val="002914DF"/>
    <w:pPr>
      <w:widowControl w:val="0"/>
      <w:autoSpaceDE w:val="0"/>
      <w:autoSpaceDN w:val="0"/>
      <w:spacing w:after="0" w:line="240" w:lineRule="auto"/>
      <w:ind w:left="9"/>
    </w:pPr>
    <w:rPr>
      <w:rFonts w:ascii="Times New Roman" w:hAnsi="Times New Roman"/>
      <w:lang w:eastAsia="en-US"/>
    </w:rPr>
  </w:style>
  <w:style w:type="paragraph" w:styleId="a8">
    <w:name w:val="Subtitle"/>
    <w:basedOn w:val="a"/>
    <w:next w:val="a"/>
    <w:link w:val="a9"/>
    <w:uiPriority w:val="11"/>
    <w:qFormat/>
    <w:rsid w:val="002914DF"/>
    <w:pPr>
      <w:spacing w:after="60"/>
      <w:jc w:val="center"/>
      <w:outlineLvl w:val="1"/>
    </w:pPr>
    <w:rPr>
      <w:rFonts w:ascii="Calibri Light" w:hAnsi="Calibri Light"/>
      <w:sz w:val="24"/>
      <w:szCs w:val="24"/>
    </w:rPr>
  </w:style>
  <w:style w:type="character" w:customStyle="1" w:styleId="a9">
    <w:name w:val="Подзаголовок Знак"/>
    <w:basedOn w:val="a0"/>
    <w:link w:val="a8"/>
    <w:uiPriority w:val="11"/>
    <w:rsid w:val="002914DF"/>
    <w:rPr>
      <w:rFonts w:ascii="Calibri Light" w:eastAsia="Times New Roman" w:hAnsi="Calibri Light" w:cs="Times New Roman"/>
      <w:sz w:val="24"/>
      <w:szCs w:val="24"/>
      <w:lang w:eastAsia="ru-RU"/>
    </w:rPr>
  </w:style>
  <w:style w:type="paragraph" w:styleId="HTML">
    <w:name w:val="HTML Preformatted"/>
    <w:basedOn w:val="a"/>
    <w:link w:val="HTML0"/>
    <w:uiPriority w:val="99"/>
    <w:rsid w:val="00291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pPr>
    <w:rPr>
      <w:rFonts w:ascii="Courier New" w:hAnsi="Courier New"/>
      <w:sz w:val="20"/>
      <w:szCs w:val="20"/>
      <w:lang w:eastAsia="ar-SA"/>
    </w:rPr>
  </w:style>
  <w:style w:type="character" w:customStyle="1" w:styleId="HTML0">
    <w:name w:val="Стандартный HTML Знак"/>
    <w:basedOn w:val="a0"/>
    <w:link w:val="HTML"/>
    <w:uiPriority w:val="99"/>
    <w:rsid w:val="002914DF"/>
    <w:rPr>
      <w:rFonts w:ascii="Courier New" w:eastAsia="Times New Roman" w:hAnsi="Courier New" w:cs="Times New Roman"/>
      <w:sz w:val="20"/>
      <w:szCs w:val="20"/>
      <w:lang w:eastAsia="ar-SA"/>
    </w:rPr>
  </w:style>
  <w:style w:type="paragraph" w:customStyle="1" w:styleId="Style13">
    <w:name w:val="Style13"/>
    <w:basedOn w:val="a"/>
    <w:rsid w:val="002914DF"/>
    <w:pPr>
      <w:widowControl w:val="0"/>
      <w:autoSpaceDE w:val="0"/>
      <w:autoSpaceDN w:val="0"/>
      <w:adjustRightInd w:val="0"/>
      <w:spacing w:after="0" w:line="269" w:lineRule="exact"/>
      <w:ind w:firstLine="466"/>
    </w:pPr>
    <w:rPr>
      <w:rFonts w:ascii="Times New Roman" w:hAnsi="Times New Roman"/>
      <w:sz w:val="24"/>
      <w:szCs w:val="24"/>
    </w:rPr>
  </w:style>
  <w:style w:type="paragraph" w:styleId="aa">
    <w:name w:val="No Spacing"/>
    <w:link w:val="ab"/>
    <w:uiPriority w:val="1"/>
    <w:qFormat/>
    <w:rsid w:val="002914DF"/>
    <w:pPr>
      <w:spacing w:after="0" w:line="240" w:lineRule="auto"/>
    </w:pPr>
    <w:rPr>
      <w:rFonts w:ascii="Calibri" w:eastAsia="Times New Roman" w:hAnsi="Calibri" w:cs="Times New Roman"/>
      <w:lang w:eastAsia="ru-RU"/>
    </w:rPr>
  </w:style>
  <w:style w:type="character" w:customStyle="1" w:styleId="ab">
    <w:name w:val="Без интервала Знак"/>
    <w:link w:val="aa"/>
    <w:uiPriority w:val="1"/>
    <w:locked/>
    <w:rsid w:val="002914DF"/>
    <w:rPr>
      <w:rFonts w:ascii="Calibri" w:eastAsia="Times New Roman" w:hAnsi="Calibri" w:cs="Times New Roman"/>
      <w:lang w:eastAsia="ru-RU"/>
    </w:rPr>
  </w:style>
  <w:style w:type="character" w:customStyle="1" w:styleId="21">
    <w:name w:val="Основной текст (2)_"/>
    <w:basedOn w:val="a0"/>
    <w:link w:val="22"/>
    <w:rsid w:val="00AF6702"/>
    <w:rPr>
      <w:sz w:val="23"/>
      <w:szCs w:val="23"/>
      <w:shd w:val="clear" w:color="auto" w:fill="FFFFFF"/>
    </w:rPr>
  </w:style>
  <w:style w:type="paragraph" w:customStyle="1" w:styleId="22">
    <w:name w:val="Основной текст (2)"/>
    <w:basedOn w:val="a"/>
    <w:link w:val="21"/>
    <w:rsid w:val="00AF6702"/>
    <w:pPr>
      <w:shd w:val="clear" w:color="auto" w:fill="FFFFFF"/>
      <w:spacing w:before="360" w:after="6180" w:line="0" w:lineRule="atLeast"/>
      <w:ind w:hanging="360"/>
      <w:jc w:val="center"/>
    </w:pPr>
    <w:rPr>
      <w:rFonts w:asciiTheme="minorHAnsi" w:eastAsiaTheme="minorHAnsi" w:hAnsiTheme="minorHAnsi" w:cstheme="minorBidi"/>
      <w:sz w:val="23"/>
      <w:szCs w:val="23"/>
      <w:lang w:eastAsia="en-US"/>
    </w:rPr>
  </w:style>
  <w:style w:type="paragraph" w:customStyle="1" w:styleId="11">
    <w:name w:val="Обычный1"/>
    <w:rsid w:val="001154E7"/>
    <w:pPr>
      <w:spacing w:after="160" w:line="264" w:lineRule="auto"/>
    </w:pPr>
    <w:rPr>
      <w:rFonts w:eastAsia="Times New Roman" w:cs="Times New Roman"/>
      <w:color w:val="00000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21</Pages>
  <Words>4334</Words>
  <Characters>24710</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28987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Татьяна Филиппова</cp:lastModifiedBy>
  <cp:revision>19</cp:revision>
  <dcterms:created xsi:type="dcterms:W3CDTF">2023-11-09T03:52:00Z</dcterms:created>
  <dcterms:modified xsi:type="dcterms:W3CDTF">2025-12-03T14:42:00Z</dcterms:modified>
</cp:coreProperties>
</file>